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DC34E8" wp14:editId="36E67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72160"/>
            <wp:effectExtent l="0" t="0" r="0" b="8890"/>
            <wp:wrapSquare wrapText="bothSides"/>
            <wp:docPr id="2" name="Picture 2" descr="C:\Users\jane.adams\Desktop\Deeeeeeeeecember\POTW Dec 4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4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8" cy="7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Lower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Alexis brings </w:t>
      </w:r>
      <w:r w:rsidR="005A66DA" w:rsidRPr="00172A03">
        <w:rPr>
          <w:rFonts w:asciiTheme="minorHAnsi" w:hAnsiTheme="minorHAnsi" w:cs="Times"/>
          <w:color w:val="auto"/>
          <w:sz w:val="22"/>
          <w:szCs w:val="22"/>
        </w:rPr>
        <w:t>2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bookmarkStart w:id="0" w:name="_GoBack"/>
      <w:bookmarkEnd w:id="0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sandwiches to a picnic. Brett brings twice as many sandwiches as Alexis. How many sandwiches do Alexis and Brett have altogether?</w:t>
      </w:r>
    </w:p>
    <w:p w:rsidR="00172A03" w:rsidRDefault="00172A03" w:rsidP="00172A03">
      <w:pPr>
        <w:spacing w:after="0"/>
        <w:rPr>
          <w:i/>
        </w:rPr>
      </w:pPr>
    </w:p>
    <w:p w:rsid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AAC17D" wp14:editId="2BCDA836">
            <wp:simplePos x="0" y="0"/>
            <wp:positionH relativeFrom="margin">
              <wp:posOffset>5303520</wp:posOffset>
            </wp:positionH>
            <wp:positionV relativeFrom="paragraph">
              <wp:posOffset>8255</wp:posOffset>
            </wp:positionV>
            <wp:extent cx="639445" cy="737235"/>
            <wp:effectExtent l="0" t="0" r="8255" b="5715"/>
            <wp:wrapSquare wrapText="bothSides"/>
            <wp:docPr id="1" name="Picture 1" descr="C:\Users\jane.adams\Desktop\Deeeeeeeeecember\POTW Dec 4\joy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4\joysti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Upper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If Cody has 20 game tokens to spend at the arcade. He spends $2.40 to get 12 more. How much did Cody’s game tokens cost altogether?</w:t>
      </w:r>
    </w:p>
    <w:p w:rsidR="00172A03" w:rsidRDefault="00172A03" w:rsidP="00172A03">
      <w:pPr>
        <w:spacing w:after="0"/>
        <w:rPr>
          <w:i/>
        </w:rPr>
      </w:pPr>
    </w:p>
    <w:p w:rsid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BBAE441" wp14:editId="1BD353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86485" cy="563880"/>
            <wp:effectExtent l="0" t="0" r="0" b="7620"/>
            <wp:wrapSquare wrapText="bothSides"/>
            <wp:docPr id="3" name="Picture 3" descr="C:\Users\jane.adams\Desktop\Deeeeeeeeecember\POTW Dec 4\V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4\V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5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Middle School: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72A0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72A03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Darla has </w:t>
      </w:r>
      <w:proofErr w:type="gramStart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a number of</w:t>
      </w:r>
      <w:proofErr w:type="gramEnd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movies in her collection;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of the movies are comedies,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are documentaries,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Fonts w:asciiTheme="minorHAnsi" w:hAnsiTheme="minorHAnsi" w:cs="Times"/>
          <w:color w:val="auto"/>
          <w:sz w:val="22"/>
          <w:szCs w:val="22"/>
        </w:rPr>
        <w:t>are horror movies, and the rest are dramas. The total number of movies in Darla’s collection is between 20 and 30. Exactly how many documentaries does she have?</w:t>
      </w:r>
    </w:p>
    <w:p w:rsidR="00172A03" w:rsidRDefault="00172A03" w:rsidP="00172A03">
      <w:pPr>
        <w:spacing w:after="0"/>
        <w:rPr>
          <w:rStyle w:val="apple-style-span"/>
          <w:rFonts w:cstheme="minorHAnsi"/>
          <w:i/>
        </w:rPr>
      </w:pPr>
    </w:p>
    <w:p w:rsid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541BBAF" wp14:editId="15C9D98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98500" cy="670560"/>
            <wp:effectExtent l="0" t="0" r="6350" b="0"/>
            <wp:wrapSquare wrapText="bothSides"/>
            <wp:docPr id="4" name="Picture 4" descr="C:\Users\jane.adams\Desktop\Deeeeeeeeecember\POTW Dec 4\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4\b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Algebra and Up: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 syllogism is a logic puzzle that asks you to draw a conclusion based on the logical values or truth values of a series of statements, like these: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>1)  I’m thinking of a shape that is concave.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2)  All triangles are convex. 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3)  A shape is convex if and only if it is not concave.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spacing w:after="0"/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What conclusion can you draw about the shape I’m thinking of based on the statements above?</w:t>
      </w:r>
    </w:p>
    <w:p w:rsidR="00172A03" w:rsidRDefault="00172A03" w:rsidP="00172A03">
      <w:pPr>
        <w:spacing w:after="0"/>
        <w:rPr>
          <w:i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Default="00172A03" w:rsidP="00172A03">
      <w:pPr>
        <w:spacing w:after="0"/>
        <w:rPr>
          <w:b/>
        </w:rPr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CDC34E8" wp14:editId="36E67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72160"/>
            <wp:effectExtent l="0" t="0" r="0" b="8890"/>
            <wp:wrapSquare wrapText="bothSides"/>
            <wp:docPr id="5" name="Picture 5" descr="C:\Users\jane.adams\Desktop\Deeeeeeeeecember\POTW Dec 4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4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8" cy="7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Lower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Alexis brings </w:t>
      </w:r>
      <w:r w:rsidR="005A66DA" w:rsidRPr="00172A03">
        <w:rPr>
          <w:rFonts w:asciiTheme="minorHAnsi" w:hAnsiTheme="minorHAnsi" w:cs="Times"/>
          <w:color w:val="auto"/>
          <w:sz w:val="22"/>
          <w:szCs w:val="22"/>
        </w:rPr>
        <w:t>2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5A66DA"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sandwiches to a picnic. Brett brings twice as many sandwiches as Alexis. How many sandwiches do Alexis and Brett have altogether?</w:t>
      </w:r>
    </w:p>
    <w:p w:rsidR="00172A03" w:rsidRPr="00172A03" w:rsidRDefault="00172A03" w:rsidP="00172A03">
      <w:pPr>
        <w:spacing w:after="0"/>
      </w:pPr>
      <w:r w:rsidRPr="00172A03">
        <w:rPr>
          <w:i/>
        </w:rPr>
        <w:t>Answer:</w:t>
      </w:r>
      <w:r w:rsidRPr="00172A03">
        <w:t xml:space="preserve">  </w:t>
      </w:r>
      <w:r w:rsidRPr="00172A03">
        <w:rPr>
          <w:rFonts w:cs="Times"/>
        </w:rPr>
        <w:t>7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1/2</w:t>
      </w:r>
      <w:r w:rsidRPr="00172A03">
        <w:rPr>
          <w:rFonts w:cs="Times"/>
        </w:rPr>
        <w:t xml:space="preserve"> sandwiches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If Alexis brings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sandwiches, then Brett brings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+ 2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= 5 sandwiches. If we add up Alexis’s sandwiches and Brett’s sandwiches, we get 2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+ 5 = 7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sandwiches.</w:t>
      </w: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2AAC17D" wp14:editId="2BCDA836">
            <wp:simplePos x="0" y="0"/>
            <wp:positionH relativeFrom="margin">
              <wp:posOffset>5303520</wp:posOffset>
            </wp:positionH>
            <wp:positionV relativeFrom="paragraph">
              <wp:posOffset>8255</wp:posOffset>
            </wp:positionV>
            <wp:extent cx="639445" cy="737235"/>
            <wp:effectExtent l="0" t="0" r="8255" b="5715"/>
            <wp:wrapSquare wrapText="bothSides"/>
            <wp:docPr id="6" name="Picture 6" descr="C:\Users\jane.adams\Desktop\Deeeeeeeeecember\POTW Dec 4\joy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4\joysti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Upper Elementary: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If Cody has 20 game tokens to spend at the arcade. He spends $2.40 to get 12 more. How much did Cody’s game tokens cost altogether?</w:t>
      </w:r>
    </w:p>
    <w:p w:rsidR="00172A03" w:rsidRPr="00172A03" w:rsidRDefault="00172A03" w:rsidP="00172A03">
      <w:pPr>
        <w:spacing w:after="0"/>
      </w:pPr>
      <w:r w:rsidRPr="00172A03">
        <w:rPr>
          <w:i/>
        </w:rPr>
        <w:t>Answer:</w:t>
      </w:r>
      <w:r w:rsidRPr="00172A03">
        <w:t xml:space="preserve"> 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$6.40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Cody spends $2.40 to buy 12 tokens, each token costs $2.40 ÷ 12 = $0.20. Cody has 20 + 12 = 32 tokens altogether, so his game tokens cost $0.20 × 32 = $6.40. </w:t>
      </w: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BBAE441" wp14:editId="1BD353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86485" cy="563880"/>
            <wp:effectExtent l="0" t="0" r="0" b="7620"/>
            <wp:wrapSquare wrapText="bothSides"/>
            <wp:docPr id="7" name="Picture 7" descr="C:\Users\jane.adams\Desktop\Deeeeeeeeecember\POTW Dec 4\V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4\V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5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Middle School: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72A0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72A03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Darla has </w:t>
      </w:r>
      <w:proofErr w:type="gramStart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a number of</w:t>
      </w:r>
      <w:proofErr w:type="gramEnd"/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movies in her collection;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of the movies are comedies,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are documentaries,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6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Fonts w:asciiTheme="minorHAnsi" w:hAnsiTheme="minorHAnsi" w:cs="Times"/>
          <w:color w:val="auto"/>
          <w:sz w:val="22"/>
          <w:szCs w:val="22"/>
        </w:rPr>
        <w:t>are horror movies, and the rest are dramas. The total number of movies in Darla’s collection is between 20 and 30. Exactly how many documentaries does she have?</w:t>
      </w:r>
    </w:p>
    <w:p w:rsidR="00172A03" w:rsidRPr="00172A03" w:rsidRDefault="00172A03" w:rsidP="00172A03">
      <w:pPr>
        <w:spacing w:after="0"/>
        <w:rPr>
          <w:rStyle w:val="apple-style-span"/>
          <w:rFonts w:cstheme="minorHAnsi"/>
        </w:rPr>
      </w:pPr>
      <w:r w:rsidRPr="00172A03">
        <w:rPr>
          <w:rStyle w:val="apple-style-span"/>
          <w:rFonts w:cstheme="minorHAnsi"/>
          <w:i/>
        </w:rPr>
        <w:t>Answer</w:t>
      </w:r>
      <w:r w:rsidRPr="00172A03">
        <w:rPr>
          <w:i/>
        </w:rPr>
        <w:t>:</w:t>
      </w:r>
      <w:r w:rsidRPr="00172A03">
        <w:t xml:space="preserve">  </w:t>
      </w:r>
      <w:r w:rsidRPr="00172A03">
        <w:rPr>
          <w:rFonts w:cs="Times"/>
        </w:rPr>
        <w:t>8 documentaries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Darla can’t own half a movie—that doesn’t make any sense. So, since we know Darla’s movie collection can be divided evenly by 4, 3, and 6, we’re looking for a number between 20 and 30 that is divisible by those three numbers. The only number that fits the bill is 24. So, since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172A03">
        <w:rPr>
          <w:rFonts w:asciiTheme="minorHAnsi" w:hAnsiTheme="minorHAnsi" w:cs="Times"/>
          <w:color w:val="auto"/>
          <w:sz w:val="22"/>
          <w:szCs w:val="22"/>
        </w:rPr>
        <w:t xml:space="preserve"> of 24 is 8, Darla must have 8 documentaries.</w:t>
      </w:r>
    </w:p>
    <w:p w:rsidR="00172A03" w:rsidRPr="00172A03" w:rsidRDefault="00172A03" w:rsidP="00172A03">
      <w:pPr>
        <w:spacing w:after="0"/>
      </w:pPr>
    </w:p>
    <w:p w:rsidR="00172A03" w:rsidRPr="00172A03" w:rsidRDefault="00172A03" w:rsidP="00172A03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541BBAF" wp14:editId="15C9D98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98500" cy="670560"/>
            <wp:effectExtent l="0" t="0" r="6350" b="0"/>
            <wp:wrapSquare wrapText="bothSides"/>
            <wp:docPr id="8" name="Picture 8" descr="C:\Users\jane.adams\Desktop\Deeeeeeeeecember\POTW Dec 4\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4\b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A03">
        <w:rPr>
          <w:b/>
        </w:rPr>
        <w:t>Algebra and Up: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A syllogism is a logic puzzle that asks you to draw a conclusion based on the logical values or truth values of a series of statements, like these: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>1)  I’m thinking of a shape that is concave.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2)  All triangles are convex. </w:t>
      </w:r>
    </w:p>
    <w:p w:rsid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ab/>
        <w:t xml:space="preserve">3)  A shape is convex if and only if it is not concave. 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72A03" w:rsidRPr="00172A03" w:rsidRDefault="00172A03" w:rsidP="00172A03">
      <w:pPr>
        <w:spacing w:after="0"/>
      </w:pP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What conclusion can you draw about the shape I’m thinking of based on the statements above?</w:t>
      </w:r>
    </w:p>
    <w:p w:rsidR="00172A03" w:rsidRPr="00172A03" w:rsidRDefault="00172A03" w:rsidP="00172A03">
      <w:pPr>
        <w:spacing w:after="0"/>
      </w:pPr>
      <w:r w:rsidRPr="00172A03">
        <w:rPr>
          <w:i/>
        </w:rPr>
        <w:t>Answer:</w:t>
      </w:r>
      <w:r w:rsidRPr="00172A03">
        <w:t xml:space="preserve"> 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>I am not thinking of a triangle.</w:t>
      </w:r>
    </w:p>
    <w:p w:rsidR="00172A03" w:rsidRPr="00172A03" w:rsidRDefault="00172A03" w:rsidP="00172A03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72A0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72A0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72A03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172A03">
        <w:rPr>
          <w:rStyle w:val="Times14"/>
          <w:rFonts w:asciiTheme="minorHAnsi" w:hAnsiTheme="minorHAnsi"/>
          <w:color w:val="auto"/>
          <w:sz w:val="22"/>
          <w:szCs w:val="22"/>
        </w:rPr>
        <w:t xml:space="preserve">If we start with the third statement and apply it to the first, we can conclude that I am not thinking of a convex shape. If we know that I’m not thinking of a convex shape, then we can conclude that I cannot possibly thinking of a triangle because that would contradict the second statement—all triangles are convex. </w:t>
      </w:r>
    </w:p>
    <w:p w:rsidR="00B306B3" w:rsidRPr="00172A03" w:rsidRDefault="00B306B3" w:rsidP="00172A03"/>
    <w:sectPr w:rsidR="00B306B3" w:rsidRPr="001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5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72A03"/>
    <w:rsid w:val="001827B4"/>
    <w:rsid w:val="00185B1A"/>
    <w:rsid w:val="00193643"/>
    <w:rsid w:val="001A5398"/>
    <w:rsid w:val="001B13FE"/>
    <w:rsid w:val="001B242D"/>
    <w:rsid w:val="001F25C3"/>
    <w:rsid w:val="001F4D18"/>
    <w:rsid w:val="0020019D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28B3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A66DA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6155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8087A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4776"/>
  <w15:docId w15:val="{66C24B92-B395-47A2-A4E1-C1A70144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E61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DE6155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5394-89B1-414A-BB00-D5E5CBB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2017-12-04T22:09:00Z</dcterms:created>
  <dcterms:modified xsi:type="dcterms:W3CDTF">2017-12-04T22:09:00Z</dcterms:modified>
</cp:coreProperties>
</file>