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BF688" w14:textId="77777777" w:rsidR="003A21BF" w:rsidRPr="00C974D2" w:rsidRDefault="003A21BF" w:rsidP="003A21BF">
      <w:pPr>
        <w:spacing w:after="0" w:line="240" w:lineRule="auto"/>
      </w:pPr>
      <w:r>
        <w:rPr>
          <w:b/>
          <w:noProof/>
        </w:rPr>
        <w:drawing>
          <wp:anchor distT="0" distB="0" distL="114300" distR="114300" simplePos="0" relativeHeight="251662336" behindDoc="0" locked="0" layoutInCell="1" allowOverlap="1" wp14:anchorId="6F3195FF" wp14:editId="5C545D28">
            <wp:simplePos x="0" y="0"/>
            <wp:positionH relativeFrom="margin">
              <wp:align>left</wp:align>
            </wp:positionH>
            <wp:positionV relativeFrom="paragraph">
              <wp:posOffset>0</wp:posOffset>
            </wp:positionV>
            <wp:extent cx="676275" cy="490220"/>
            <wp:effectExtent l="0" t="0" r="952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49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74D2">
        <w:rPr>
          <w:b/>
        </w:rPr>
        <w:t>Lower Elementary:</w:t>
      </w:r>
    </w:p>
    <w:p w14:paraId="5A8DB378" w14:textId="77777777" w:rsidR="003A21BF" w:rsidRPr="00C974D2" w:rsidRDefault="003A21BF" w:rsidP="003A21BF">
      <w:pPr>
        <w:pStyle w:val="BasicParagraph"/>
        <w:suppressAutoHyphens/>
        <w:spacing w:line="240" w:lineRule="auto"/>
        <w:jc w:val="both"/>
        <w:rPr>
          <w:rFonts w:asciiTheme="minorHAnsi" w:hAnsiTheme="minorHAnsi" w:cs="Times"/>
          <w:color w:val="auto"/>
          <w:sz w:val="22"/>
          <w:szCs w:val="22"/>
        </w:rPr>
      </w:pPr>
      <w:r w:rsidRPr="00C974D2">
        <w:rPr>
          <w:rFonts w:asciiTheme="minorHAnsi" w:hAnsiTheme="minorHAnsi"/>
          <w:i/>
          <w:color w:val="auto"/>
          <w:sz w:val="22"/>
          <w:szCs w:val="22"/>
        </w:rPr>
        <w:t>Question:</w:t>
      </w:r>
      <w:r w:rsidRPr="00C974D2">
        <w:rPr>
          <w:rFonts w:asciiTheme="minorHAnsi" w:hAnsiTheme="minorHAnsi"/>
          <w:color w:val="auto"/>
          <w:sz w:val="22"/>
          <w:szCs w:val="22"/>
        </w:rPr>
        <w:t xml:space="preserve"> </w:t>
      </w:r>
      <w:r w:rsidRPr="00C974D2">
        <w:rPr>
          <w:rStyle w:val="Times14"/>
          <w:rFonts w:asciiTheme="minorHAnsi" w:hAnsiTheme="minorHAnsi"/>
          <w:color w:val="auto"/>
          <w:sz w:val="22"/>
          <w:szCs w:val="22"/>
        </w:rPr>
        <w:t xml:space="preserve">Lily has </w:t>
      </w:r>
      <w:proofErr w:type="gramStart"/>
      <w:r w:rsidRPr="00C974D2">
        <w:rPr>
          <w:rStyle w:val="Times14"/>
          <w:rFonts w:asciiTheme="minorHAnsi" w:hAnsiTheme="minorHAnsi"/>
          <w:color w:val="auto"/>
          <w:sz w:val="22"/>
          <w:szCs w:val="22"/>
        </w:rPr>
        <w:t>a number of</w:t>
      </w:r>
      <w:proofErr w:type="gramEnd"/>
      <w:r w:rsidRPr="00C974D2">
        <w:rPr>
          <w:rStyle w:val="Times14"/>
          <w:rFonts w:asciiTheme="minorHAnsi" w:hAnsiTheme="minorHAnsi"/>
          <w:color w:val="auto"/>
          <w:sz w:val="22"/>
          <w:szCs w:val="22"/>
        </w:rPr>
        <w:t xml:space="preserve"> 2-cup </w:t>
      </w:r>
      <w:proofErr w:type="spellStart"/>
      <w:r w:rsidRPr="00C974D2">
        <w:rPr>
          <w:rStyle w:val="Times14"/>
          <w:rFonts w:asciiTheme="minorHAnsi" w:hAnsiTheme="minorHAnsi"/>
          <w:color w:val="auto"/>
          <w:sz w:val="22"/>
          <w:szCs w:val="22"/>
        </w:rPr>
        <w:t>jello</w:t>
      </w:r>
      <w:proofErr w:type="spellEnd"/>
      <w:r w:rsidRPr="00C974D2">
        <w:rPr>
          <w:rStyle w:val="Times14"/>
          <w:rFonts w:asciiTheme="minorHAnsi" w:hAnsiTheme="minorHAnsi"/>
          <w:color w:val="auto"/>
          <w:sz w:val="22"/>
          <w:szCs w:val="22"/>
        </w:rPr>
        <w:t xml:space="preserve"> molds, a number of 3-cup </w:t>
      </w:r>
      <w:proofErr w:type="spellStart"/>
      <w:r w:rsidRPr="00C974D2">
        <w:rPr>
          <w:rStyle w:val="Times14"/>
          <w:rFonts w:asciiTheme="minorHAnsi" w:hAnsiTheme="minorHAnsi"/>
          <w:color w:val="auto"/>
          <w:sz w:val="22"/>
          <w:szCs w:val="22"/>
        </w:rPr>
        <w:t>jello</w:t>
      </w:r>
      <w:proofErr w:type="spellEnd"/>
      <w:r w:rsidRPr="00C974D2">
        <w:rPr>
          <w:rStyle w:val="Times14"/>
          <w:rFonts w:asciiTheme="minorHAnsi" w:hAnsiTheme="minorHAnsi"/>
          <w:color w:val="auto"/>
          <w:sz w:val="22"/>
          <w:szCs w:val="22"/>
        </w:rPr>
        <w:t xml:space="preserve"> molds, and 14 cups of </w:t>
      </w:r>
      <w:proofErr w:type="spellStart"/>
      <w:r w:rsidRPr="00C974D2">
        <w:rPr>
          <w:rStyle w:val="Times14"/>
          <w:rFonts w:asciiTheme="minorHAnsi" w:hAnsiTheme="minorHAnsi"/>
          <w:color w:val="auto"/>
          <w:sz w:val="22"/>
          <w:szCs w:val="22"/>
        </w:rPr>
        <w:t>jello</w:t>
      </w:r>
      <w:proofErr w:type="spellEnd"/>
      <w:r w:rsidRPr="00C974D2">
        <w:rPr>
          <w:rStyle w:val="Times14"/>
          <w:rFonts w:asciiTheme="minorHAnsi" w:hAnsiTheme="minorHAnsi"/>
          <w:color w:val="auto"/>
          <w:sz w:val="22"/>
          <w:szCs w:val="22"/>
        </w:rPr>
        <w:t xml:space="preserve">. Which size mold should Lily use if she wants </w:t>
      </w:r>
      <w:proofErr w:type="gramStart"/>
      <w:r w:rsidRPr="00C974D2">
        <w:rPr>
          <w:rStyle w:val="Times14"/>
          <w:rFonts w:asciiTheme="minorHAnsi" w:hAnsiTheme="minorHAnsi"/>
          <w:color w:val="auto"/>
          <w:sz w:val="22"/>
          <w:szCs w:val="22"/>
        </w:rPr>
        <w:t>all of</w:t>
      </w:r>
      <w:proofErr w:type="gramEnd"/>
      <w:r w:rsidRPr="00C974D2">
        <w:rPr>
          <w:rStyle w:val="Times14"/>
          <w:rFonts w:asciiTheme="minorHAnsi" w:hAnsiTheme="minorHAnsi"/>
          <w:color w:val="auto"/>
          <w:sz w:val="22"/>
          <w:szCs w:val="22"/>
        </w:rPr>
        <w:t xml:space="preserve"> her </w:t>
      </w:r>
      <w:proofErr w:type="spellStart"/>
      <w:r w:rsidRPr="00C974D2">
        <w:rPr>
          <w:rStyle w:val="Times14"/>
          <w:rFonts w:asciiTheme="minorHAnsi" w:hAnsiTheme="minorHAnsi"/>
          <w:color w:val="auto"/>
          <w:sz w:val="22"/>
          <w:szCs w:val="22"/>
        </w:rPr>
        <w:t>jello</w:t>
      </w:r>
      <w:proofErr w:type="spellEnd"/>
      <w:r w:rsidRPr="00C974D2">
        <w:rPr>
          <w:rStyle w:val="Times14"/>
          <w:rFonts w:asciiTheme="minorHAnsi" w:hAnsiTheme="minorHAnsi"/>
          <w:color w:val="auto"/>
          <w:sz w:val="22"/>
          <w:szCs w:val="22"/>
        </w:rPr>
        <w:t xml:space="preserve"> desserts to be the same size without leaving any </w:t>
      </w:r>
      <w:proofErr w:type="spellStart"/>
      <w:r w:rsidRPr="00C974D2">
        <w:rPr>
          <w:rStyle w:val="Times14"/>
          <w:rFonts w:asciiTheme="minorHAnsi" w:hAnsiTheme="minorHAnsi"/>
          <w:color w:val="auto"/>
          <w:sz w:val="22"/>
          <w:szCs w:val="22"/>
        </w:rPr>
        <w:t>jello</w:t>
      </w:r>
      <w:proofErr w:type="spellEnd"/>
      <w:r w:rsidRPr="00C974D2">
        <w:rPr>
          <w:rStyle w:val="Times14"/>
          <w:rFonts w:asciiTheme="minorHAnsi" w:hAnsiTheme="minorHAnsi"/>
          <w:color w:val="auto"/>
          <w:sz w:val="22"/>
          <w:szCs w:val="22"/>
        </w:rPr>
        <w:t xml:space="preserve"> unused?</w:t>
      </w:r>
    </w:p>
    <w:p w14:paraId="7FED18CC" w14:textId="777E7453" w:rsidR="003A21BF" w:rsidRDefault="003A21BF" w:rsidP="003A21BF">
      <w:pPr>
        <w:spacing w:after="0" w:line="240" w:lineRule="auto"/>
        <w:rPr>
          <w:i/>
        </w:rPr>
      </w:pPr>
    </w:p>
    <w:p w14:paraId="49419421" w14:textId="73DC991E" w:rsidR="003A21BF" w:rsidRDefault="003A21BF" w:rsidP="003A21BF">
      <w:pPr>
        <w:spacing w:after="0" w:line="240" w:lineRule="auto"/>
      </w:pPr>
    </w:p>
    <w:p w14:paraId="70EAF9A6" w14:textId="77777777" w:rsidR="003A21BF" w:rsidRPr="00C974D2" w:rsidRDefault="003A21BF" w:rsidP="003A21BF">
      <w:pPr>
        <w:spacing w:after="0" w:line="240" w:lineRule="auto"/>
      </w:pPr>
    </w:p>
    <w:p w14:paraId="45DD3748" w14:textId="77777777" w:rsidR="003A21BF" w:rsidRPr="00C974D2" w:rsidRDefault="003A21BF" w:rsidP="003A21BF">
      <w:pPr>
        <w:spacing w:after="0" w:line="240" w:lineRule="auto"/>
      </w:pPr>
      <w:r>
        <w:rPr>
          <w:b/>
          <w:noProof/>
        </w:rPr>
        <w:drawing>
          <wp:anchor distT="0" distB="0" distL="114300" distR="114300" simplePos="0" relativeHeight="251661312" behindDoc="0" locked="0" layoutInCell="1" allowOverlap="1" wp14:anchorId="2B86BBBF" wp14:editId="6ADD5DA9">
            <wp:simplePos x="0" y="0"/>
            <wp:positionH relativeFrom="margin">
              <wp:align>right</wp:align>
            </wp:positionH>
            <wp:positionV relativeFrom="paragraph">
              <wp:posOffset>7620</wp:posOffset>
            </wp:positionV>
            <wp:extent cx="774065" cy="511175"/>
            <wp:effectExtent l="0" t="0" r="698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06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74D2">
        <w:rPr>
          <w:b/>
        </w:rPr>
        <w:t>Upper Elementary:</w:t>
      </w:r>
      <w:r w:rsidRPr="003A21BF">
        <w:rPr>
          <w:b/>
          <w:noProof/>
        </w:rPr>
        <w:t xml:space="preserve"> </w:t>
      </w:r>
    </w:p>
    <w:p w14:paraId="529E91A8" w14:textId="77777777" w:rsidR="003A21BF" w:rsidRPr="00C974D2" w:rsidRDefault="003A21BF" w:rsidP="003A21BF">
      <w:pPr>
        <w:pStyle w:val="BasicParagraph"/>
        <w:suppressAutoHyphens/>
        <w:spacing w:line="240" w:lineRule="auto"/>
        <w:rPr>
          <w:rFonts w:asciiTheme="minorHAnsi" w:hAnsiTheme="minorHAnsi" w:cs="Times"/>
          <w:color w:val="auto"/>
          <w:sz w:val="22"/>
          <w:szCs w:val="22"/>
        </w:rPr>
      </w:pPr>
      <w:r w:rsidRPr="00C974D2">
        <w:rPr>
          <w:rFonts w:asciiTheme="minorHAnsi" w:hAnsiTheme="minorHAnsi"/>
          <w:i/>
          <w:color w:val="auto"/>
          <w:sz w:val="22"/>
          <w:szCs w:val="22"/>
        </w:rPr>
        <w:t>Question:</w:t>
      </w:r>
      <w:r w:rsidRPr="00C974D2">
        <w:rPr>
          <w:rFonts w:asciiTheme="minorHAnsi" w:hAnsiTheme="minorHAnsi"/>
          <w:color w:val="auto"/>
          <w:sz w:val="22"/>
          <w:szCs w:val="22"/>
        </w:rPr>
        <w:t xml:space="preserve"> </w:t>
      </w:r>
      <w:r w:rsidRPr="00C974D2">
        <w:rPr>
          <w:rStyle w:val="Times14"/>
          <w:rFonts w:asciiTheme="minorHAnsi" w:hAnsiTheme="minorHAnsi"/>
          <w:color w:val="auto"/>
          <w:sz w:val="22"/>
          <w:szCs w:val="22"/>
        </w:rPr>
        <w:t>A frog eats half of the flies around a pond. A toad eats a third of the remaining flies. What fractional part of the flies are left at the pond?</w:t>
      </w:r>
    </w:p>
    <w:p w14:paraId="149ACA7E" w14:textId="017848EC" w:rsidR="003A21BF" w:rsidRDefault="003A21BF" w:rsidP="003A21BF">
      <w:pPr>
        <w:spacing w:after="0" w:line="240" w:lineRule="auto"/>
        <w:rPr>
          <w:i/>
        </w:rPr>
      </w:pPr>
    </w:p>
    <w:p w14:paraId="7E9243B2" w14:textId="4C3C0C2F" w:rsidR="003A21BF" w:rsidRDefault="003A21BF" w:rsidP="003A21BF">
      <w:pPr>
        <w:spacing w:after="0" w:line="240" w:lineRule="auto"/>
      </w:pPr>
    </w:p>
    <w:p w14:paraId="36AC4A81" w14:textId="77777777" w:rsidR="003A21BF" w:rsidRPr="00C974D2" w:rsidRDefault="003A21BF" w:rsidP="003A21BF">
      <w:pPr>
        <w:spacing w:after="0" w:line="240" w:lineRule="auto"/>
      </w:pPr>
    </w:p>
    <w:p w14:paraId="1156F634" w14:textId="77777777" w:rsidR="003A21BF" w:rsidRPr="00C974D2" w:rsidRDefault="003A21BF" w:rsidP="003A21BF">
      <w:pPr>
        <w:spacing w:after="0" w:line="240" w:lineRule="auto"/>
      </w:pPr>
      <w:r>
        <w:rPr>
          <w:b/>
          <w:noProof/>
        </w:rPr>
        <w:drawing>
          <wp:anchor distT="0" distB="0" distL="114300" distR="114300" simplePos="0" relativeHeight="251660288" behindDoc="0" locked="0" layoutInCell="1" allowOverlap="1" wp14:anchorId="495EFCFA" wp14:editId="5C1BE1E7">
            <wp:simplePos x="0" y="0"/>
            <wp:positionH relativeFrom="margin">
              <wp:align>left</wp:align>
            </wp:positionH>
            <wp:positionV relativeFrom="paragraph">
              <wp:posOffset>14605</wp:posOffset>
            </wp:positionV>
            <wp:extent cx="742950" cy="4641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464185"/>
                    </a:xfrm>
                    <a:prstGeom prst="rect">
                      <a:avLst/>
                    </a:prstGeom>
                    <a:noFill/>
                    <a:ln>
                      <a:noFill/>
                    </a:ln>
                  </pic:spPr>
                </pic:pic>
              </a:graphicData>
            </a:graphic>
          </wp:anchor>
        </w:drawing>
      </w:r>
      <w:r w:rsidRPr="00C974D2">
        <w:rPr>
          <w:b/>
        </w:rPr>
        <w:t>Middle School:</w:t>
      </w:r>
    </w:p>
    <w:p w14:paraId="502FE5BB" w14:textId="77777777" w:rsidR="003A21BF" w:rsidRPr="00C974D2" w:rsidRDefault="003A21BF" w:rsidP="003A21BF">
      <w:pPr>
        <w:pStyle w:val="BasicParagraph"/>
        <w:suppressAutoHyphens/>
        <w:spacing w:line="240" w:lineRule="auto"/>
        <w:jc w:val="both"/>
        <w:rPr>
          <w:rStyle w:val="apple-style-span"/>
          <w:rFonts w:asciiTheme="minorHAnsi" w:hAnsiTheme="minorHAnsi" w:cs="Times"/>
          <w:color w:val="auto"/>
          <w:sz w:val="22"/>
          <w:szCs w:val="22"/>
        </w:rPr>
      </w:pPr>
      <w:r w:rsidRPr="00C974D2">
        <w:rPr>
          <w:rStyle w:val="apple-style-span"/>
          <w:rFonts w:asciiTheme="minorHAnsi" w:hAnsiTheme="minorHAnsi" w:cstheme="minorHAnsi"/>
          <w:i/>
          <w:color w:val="auto"/>
          <w:sz w:val="22"/>
          <w:szCs w:val="22"/>
        </w:rPr>
        <w:t>Question</w:t>
      </w:r>
      <w:r w:rsidRPr="00C974D2">
        <w:rPr>
          <w:rFonts w:asciiTheme="minorHAnsi" w:hAnsiTheme="minorHAnsi"/>
          <w:i/>
          <w:color w:val="auto"/>
          <w:sz w:val="22"/>
          <w:szCs w:val="22"/>
        </w:rPr>
        <w:t xml:space="preserve">: </w:t>
      </w:r>
      <w:r w:rsidRPr="00C974D2">
        <w:rPr>
          <w:rStyle w:val="Times14"/>
          <w:rFonts w:asciiTheme="minorHAnsi" w:hAnsiTheme="minorHAnsi"/>
          <w:color w:val="auto"/>
          <w:sz w:val="22"/>
          <w:szCs w:val="22"/>
        </w:rPr>
        <w:t>Evan forgets to put the stopper in the drain as he fills up his bath tub, then walks away from the bathroom. The water pours out of the faucet at a rate of 24 gallons per minute. The drain empties the tub at a rate of 6 gallons per minute. If the tub holds 60 gallons, then how long will it be before the tub overflows?</w:t>
      </w:r>
    </w:p>
    <w:p w14:paraId="710322C7" w14:textId="0AB31221" w:rsidR="003A21BF" w:rsidRDefault="003A21BF" w:rsidP="003A21BF">
      <w:pPr>
        <w:spacing w:after="0" w:line="240" w:lineRule="auto"/>
        <w:rPr>
          <w:rStyle w:val="apple-style-span"/>
          <w:rFonts w:cstheme="minorHAnsi"/>
          <w:i/>
        </w:rPr>
      </w:pPr>
    </w:p>
    <w:p w14:paraId="12CB389C" w14:textId="19476A21" w:rsidR="003A21BF" w:rsidRDefault="003A21BF" w:rsidP="003A21BF">
      <w:pPr>
        <w:spacing w:after="0" w:line="240" w:lineRule="auto"/>
      </w:pPr>
    </w:p>
    <w:p w14:paraId="63BF22F7" w14:textId="77777777" w:rsidR="003A21BF" w:rsidRPr="00C974D2" w:rsidRDefault="003A21BF" w:rsidP="003A21BF">
      <w:pPr>
        <w:spacing w:after="0" w:line="240" w:lineRule="auto"/>
      </w:pPr>
    </w:p>
    <w:p w14:paraId="205A3291" w14:textId="77777777" w:rsidR="003A21BF" w:rsidRPr="00C974D2" w:rsidRDefault="003A21BF" w:rsidP="003A21BF">
      <w:pPr>
        <w:tabs>
          <w:tab w:val="left" w:pos="2115"/>
        </w:tabs>
        <w:spacing w:after="0" w:line="240" w:lineRule="auto"/>
      </w:pPr>
      <w:r>
        <w:rPr>
          <w:b/>
          <w:noProof/>
        </w:rPr>
        <w:drawing>
          <wp:anchor distT="0" distB="0" distL="114300" distR="114300" simplePos="0" relativeHeight="251659264" behindDoc="0" locked="0" layoutInCell="1" allowOverlap="1" wp14:anchorId="34B64804" wp14:editId="4FF586E9">
            <wp:simplePos x="0" y="0"/>
            <wp:positionH relativeFrom="margin">
              <wp:align>right</wp:align>
            </wp:positionH>
            <wp:positionV relativeFrom="paragraph">
              <wp:posOffset>13335</wp:posOffset>
            </wp:positionV>
            <wp:extent cx="639445" cy="542925"/>
            <wp:effectExtent l="0" t="0" r="825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445" cy="542925"/>
                    </a:xfrm>
                    <a:prstGeom prst="rect">
                      <a:avLst/>
                    </a:prstGeom>
                    <a:noFill/>
                    <a:ln>
                      <a:noFill/>
                    </a:ln>
                  </pic:spPr>
                </pic:pic>
              </a:graphicData>
            </a:graphic>
          </wp:anchor>
        </w:drawing>
      </w:r>
      <w:r w:rsidRPr="00C974D2">
        <w:rPr>
          <w:b/>
        </w:rPr>
        <w:t>Algebra and Up:</w:t>
      </w:r>
    </w:p>
    <w:p w14:paraId="3F52AB55" w14:textId="77777777" w:rsidR="003A21BF" w:rsidRDefault="003A21BF" w:rsidP="003A21BF">
      <w:pPr>
        <w:pStyle w:val="BasicParagraph"/>
        <w:spacing w:line="240" w:lineRule="auto"/>
        <w:jc w:val="both"/>
        <w:rPr>
          <w:rStyle w:val="Times14"/>
          <w:rFonts w:asciiTheme="minorHAnsi" w:hAnsiTheme="minorHAnsi"/>
          <w:color w:val="auto"/>
          <w:spacing w:val="8"/>
          <w:sz w:val="22"/>
          <w:szCs w:val="22"/>
        </w:rPr>
      </w:pPr>
      <w:r w:rsidRPr="00C974D2">
        <w:rPr>
          <w:rFonts w:asciiTheme="minorHAnsi" w:hAnsiTheme="minorHAnsi"/>
          <w:i/>
          <w:color w:val="auto"/>
          <w:sz w:val="22"/>
          <w:szCs w:val="22"/>
        </w:rPr>
        <w:t>Question:</w:t>
      </w:r>
      <w:r w:rsidRPr="00C974D2">
        <w:rPr>
          <w:rFonts w:asciiTheme="minorHAnsi" w:hAnsiTheme="minorHAnsi"/>
          <w:color w:val="auto"/>
          <w:sz w:val="22"/>
          <w:szCs w:val="22"/>
        </w:rPr>
        <w:t xml:space="preserve"> </w:t>
      </w:r>
      <w:r w:rsidRPr="00C974D2">
        <w:rPr>
          <w:rStyle w:val="Times14"/>
          <w:rFonts w:asciiTheme="minorHAnsi" w:hAnsiTheme="minorHAnsi"/>
          <w:color w:val="auto"/>
          <w:sz w:val="22"/>
          <w:szCs w:val="22"/>
        </w:rPr>
        <w:t>Decode the cipher to solve the problem.</w:t>
      </w:r>
    </w:p>
    <w:p w14:paraId="6183C0BB" w14:textId="77777777" w:rsidR="003A21BF" w:rsidRPr="00C974D2" w:rsidRDefault="003A21BF" w:rsidP="003A21BF">
      <w:pPr>
        <w:pStyle w:val="BasicParagraph"/>
        <w:suppressAutoHyphens/>
        <w:spacing w:line="240" w:lineRule="auto"/>
        <w:jc w:val="both"/>
        <w:rPr>
          <w:rFonts w:asciiTheme="minorHAnsi" w:hAnsiTheme="minorHAnsi" w:cs="Times"/>
          <w:color w:val="auto"/>
          <w:spacing w:val="8"/>
          <w:sz w:val="22"/>
          <w:szCs w:val="22"/>
        </w:rPr>
      </w:pPr>
      <w:proofErr w:type="gramStart"/>
      <w:r w:rsidRPr="00C974D2">
        <w:rPr>
          <w:rStyle w:val="Times14"/>
          <w:rFonts w:asciiTheme="minorHAnsi" w:hAnsiTheme="minorHAnsi"/>
          <w:color w:val="auto"/>
          <w:spacing w:val="8"/>
          <w:sz w:val="22"/>
          <w:szCs w:val="22"/>
        </w:rPr>
        <w:t>VDOOB  KDV</w:t>
      </w:r>
      <w:proofErr w:type="gramEnd"/>
      <w:r w:rsidRPr="00C974D2">
        <w:rPr>
          <w:rStyle w:val="Times14"/>
          <w:rFonts w:asciiTheme="minorHAnsi" w:hAnsiTheme="minorHAnsi"/>
          <w:color w:val="auto"/>
          <w:spacing w:val="8"/>
          <w:sz w:val="22"/>
          <w:szCs w:val="22"/>
        </w:rPr>
        <w:t xml:space="preserve">  WZR  DSSOHV.  </w:t>
      </w:r>
      <w:proofErr w:type="gramStart"/>
      <w:r w:rsidRPr="00C974D2">
        <w:rPr>
          <w:rStyle w:val="Times14"/>
          <w:rFonts w:asciiTheme="minorHAnsi" w:hAnsiTheme="minorHAnsi"/>
          <w:color w:val="auto"/>
          <w:spacing w:val="8"/>
          <w:sz w:val="22"/>
          <w:szCs w:val="22"/>
        </w:rPr>
        <w:t>WLPPB  KDV</w:t>
      </w:r>
      <w:proofErr w:type="gramEnd"/>
      <w:r w:rsidRPr="00C974D2">
        <w:rPr>
          <w:rStyle w:val="Times14"/>
          <w:rFonts w:asciiTheme="minorHAnsi" w:hAnsiTheme="minorHAnsi"/>
          <w:color w:val="auto"/>
          <w:spacing w:val="8"/>
          <w:sz w:val="22"/>
          <w:szCs w:val="22"/>
        </w:rPr>
        <w:t xml:space="preserve">  ILYH  DSSOHV.  </w:t>
      </w:r>
      <w:proofErr w:type="gramStart"/>
      <w:r w:rsidRPr="00C974D2">
        <w:rPr>
          <w:rStyle w:val="Times14"/>
          <w:rFonts w:asciiTheme="minorHAnsi" w:hAnsiTheme="minorHAnsi"/>
          <w:color w:val="auto"/>
          <w:spacing w:val="8"/>
          <w:sz w:val="22"/>
          <w:szCs w:val="22"/>
        </w:rPr>
        <w:t>KRZ  PDQB</w:t>
      </w:r>
      <w:proofErr w:type="gramEnd"/>
      <w:r>
        <w:rPr>
          <w:rStyle w:val="Times14"/>
          <w:rFonts w:asciiTheme="minorHAnsi" w:hAnsiTheme="minorHAnsi"/>
          <w:color w:val="auto"/>
          <w:spacing w:val="8"/>
          <w:sz w:val="22"/>
          <w:szCs w:val="22"/>
        </w:rPr>
        <w:t xml:space="preserve">  </w:t>
      </w:r>
      <w:r w:rsidRPr="00C974D2">
        <w:rPr>
          <w:rStyle w:val="Times14"/>
          <w:rFonts w:asciiTheme="minorHAnsi" w:hAnsiTheme="minorHAnsi"/>
          <w:color w:val="auto"/>
          <w:spacing w:val="8"/>
          <w:sz w:val="22"/>
          <w:szCs w:val="22"/>
        </w:rPr>
        <w:t>PRUH</w:t>
      </w:r>
      <w:r>
        <w:rPr>
          <w:rStyle w:val="Times14"/>
          <w:rFonts w:asciiTheme="minorHAnsi" w:hAnsiTheme="minorHAnsi"/>
          <w:color w:val="auto"/>
          <w:spacing w:val="8"/>
          <w:sz w:val="22"/>
          <w:szCs w:val="22"/>
        </w:rPr>
        <w:t xml:space="preserve">  </w:t>
      </w:r>
      <w:r w:rsidRPr="00C974D2">
        <w:rPr>
          <w:rStyle w:val="Times14"/>
          <w:rFonts w:asciiTheme="minorHAnsi" w:hAnsiTheme="minorHAnsi"/>
          <w:color w:val="auto"/>
          <w:spacing w:val="8"/>
          <w:sz w:val="22"/>
          <w:szCs w:val="22"/>
        </w:rPr>
        <w:t>DSSOHV  WKDQ  VDOOB  GRHV  WLPPB  KDYH?</w:t>
      </w:r>
    </w:p>
    <w:p w14:paraId="5085D62F" w14:textId="77777777" w:rsidR="003A21BF" w:rsidRDefault="003A21BF">
      <w:pPr>
        <w:rPr>
          <w:i/>
        </w:rPr>
      </w:pPr>
      <w:r>
        <w:rPr>
          <w:i/>
        </w:rPr>
        <w:br w:type="page"/>
      </w:r>
    </w:p>
    <w:p w14:paraId="19458119" w14:textId="4B5D2CA0" w:rsidR="003A21BF" w:rsidRPr="003A21BF" w:rsidRDefault="003A21BF" w:rsidP="003A21BF">
      <w:pPr>
        <w:rPr>
          <w:i/>
        </w:rPr>
      </w:pPr>
      <w:r>
        <w:rPr>
          <w:b/>
          <w:noProof/>
        </w:rPr>
        <w:lastRenderedPageBreak/>
        <w:drawing>
          <wp:anchor distT="0" distB="0" distL="114300" distR="114300" simplePos="0" relativeHeight="251667456" behindDoc="0" locked="0" layoutInCell="1" allowOverlap="1" wp14:anchorId="585368D5" wp14:editId="12E9A606">
            <wp:simplePos x="0" y="0"/>
            <wp:positionH relativeFrom="margin">
              <wp:align>left</wp:align>
            </wp:positionH>
            <wp:positionV relativeFrom="paragraph">
              <wp:posOffset>0</wp:posOffset>
            </wp:positionV>
            <wp:extent cx="676275" cy="490220"/>
            <wp:effectExtent l="0" t="0" r="9525"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49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74D2">
        <w:rPr>
          <w:b/>
        </w:rPr>
        <w:t>Lower Elementary:</w:t>
      </w:r>
    </w:p>
    <w:p w14:paraId="1A765781" w14:textId="77777777" w:rsidR="003A21BF" w:rsidRPr="00C974D2" w:rsidRDefault="003A21BF" w:rsidP="003A21BF">
      <w:pPr>
        <w:pStyle w:val="BasicParagraph"/>
        <w:suppressAutoHyphens/>
        <w:spacing w:line="240" w:lineRule="auto"/>
        <w:jc w:val="both"/>
        <w:rPr>
          <w:rFonts w:asciiTheme="minorHAnsi" w:hAnsiTheme="minorHAnsi" w:cs="Times"/>
          <w:color w:val="auto"/>
          <w:sz w:val="22"/>
          <w:szCs w:val="22"/>
        </w:rPr>
      </w:pPr>
      <w:r w:rsidRPr="00C974D2">
        <w:rPr>
          <w:rFonts w:asciiTheme="minorHAnsi" w:hAnsiTheme="minorHAnsi"/>
          <w:i/>
          <w:color w:val="auto"/>
          <w:sz w:val="22"/>
          <w:szCs w:val="22"/>
        </w:rPr>
        <w:t>Question:</w:t>
      </w:r>
      <w:r w:rsidRPr="00C974D2">
        <w:rPr>
          <w:rFonts w:asciiTheme="minorHAnsi" w:hAnsiTheme="minorHAnsi"/>
          <w:color w:val="auto"/>
          <w:sz w:val="22"/>
          <w:szCs w:val="22"/>
        </w:rPr>
        <w:t xml:space="preserve"> </w:t>
      </w:r>
      <w:r w:rsidRPr="00C974D2">
        <w:rPr>
          <w:rStyle w:val="Times14"/>
          <w:rFonts w:asciiTheme="minorHAnsi" w:hAnsiTheme="minorHAnsi"/>
          <w:color w:val="auto"/>
          <w:sz w:val="22"/>
          <w:szCs w:val="22"/>
        </w:rPr>
        <w:t xml:space="preserve">Lily has </w:t>
      </w:r>
      <w:proofErr w:type="gramStart"/>
      <w:r w:rsidRPr="00C974D2">
        <w:rPr>
          <w:rStyle w:val="Times14"/>
          <w:rFonts w:asciiTheme="minorHAnsi" w:hAnsiTheme="minorHAnsi"/>
          <w:color w:val="auto"/>
          <w:sz w:val="22"/>
          <w:szCs w:val="22"/>
        </w:rPr>
        <w:t>a number of</w:t>
      </w:r>
      <w:proofErr w:type="gramEnd"/>
      <w:r w:rsidRPr="00C974D2">
        <w:rPr>
          <w:rStyle w:val="Times14"/>
          <w:rFonts w:asciiTheme="minorHAnsi" w:hAnsiTheme="minorHAnsi"/>
          <w:color w:val="auto"/>
          <w:sz w:val="22"/>
          <w:szCs w:val="22"/>
        </w:rPr>
        <w:t xml:space="preserve"> 2-cup </w:t>
      </w:r>
      <w:proofErr w:type="spellStart"/>
      <w:r w:rsidRPr="00C974D2">
        <w:rPr>
          <w:rStyle w:val="Times14"/>
          <w:rFonts w:asciiTheme="minorHAnsi" w:hAnsiTheme="minorHAnsi"/>
          <w:color w:val="auto"/>
          <w:sz w:val="22"/>
          <w:szCs w:val="22"/>
        </w:rPr>
        <w:t>jello</w:t>
      </w:r>
      <w:proofErr w:type="spellEnd"/>
      <w:r w:rsidRPr="00C974D2">
        <w:rPr>
          <w:rStyle w:val="Times14"/>
          <w:rFonts w:asciiTheme="minorHAnsi" w:hAnsiTheme="minorHAnsi"/>
          <w:color w:val="auto"/>
          <w:sz w:val="22"/>
          <w:szCs w:val="22"/>
        </w:rPr>
        <w:t xml:space="preserve"> molds, a number of 3-cup </w:t>
      </w:r>
      <w:proofErr w:type="spellStart"/>
      <w:r w:rsidRPr="00C974D2">
        <w:rPr>
          <w:rStyle w:val="Times14"/>
          <w:rFonts w:asciiTheme="minorHAnsi" w:hAnsiTheme="minorHAnsi"/>
          <w:color w:val="auto"/>
          <w:sz w:val="22"/>
          <w:szCs w:val="22"/>
        </w:rPr>
        <w:t>jello</w:t>
      </w:r>
      <w:proofErr w:type="spellEnd"/>
      <w:r w:rsidRPr="00C974D2">
        <w:rPr>
          <w:rStyle w:val="Times14"/>
          <w:rFonts w:asciiTheme="minorHAnsi" w:hAnsiTheme="minorHAnsi"/>
          <w:color w:val="auto"/>
          <w:sz w:val="22"/>
          <w:szCs w:val="22"/>
        </w:rPr>
        <w:t xml:space="preserve"> molds, and 14 cups of </w:t>
      </w:r>
      <w:proofErr w:type="spellStart"/>
      <w:r w:rsidRPr="00C974D2">
        <w:rPr>
          <w:rStyle w:val="Times14"/>
          <w:rFonts w:asciiTheme="minorHAnsi" w:hAnsiTheme="minorHAnsi"/>
          <w:color w:val="auto"/>
          <w:sz w:val="22"/>
          <w:szCs w:val="22"/>
        </w:rPr>
        <w:t>jello</w:t>
      </w:r>
      <w:proofErr w:type="spellEnd"/>
      <w:r w:rsidRPr="00C974D2">
        <w:rPr>
          <w:rStyle w:val="Times14"/>
          <w:rFonts w:asciiTheme="minorHAnsi" w:hAnsiTheme="minorHAnsi"/>
          <w:color w:val="auto"/>
          <w:sz w:val="22"/>
          <w:szCs w:val="22"/>
        </w:rPr>
        <w:t xml:space="preserve">. Which size mold should Lily use if she wants </w:t>
      </w:r>
      <w:proofErr w:type="gramStart"/>
      <w:r w:rsidRPr="00C974D2">
        <w:rPr>
          <w:rStyle w:val="Times14"/>
          <w:rFonts w:asciiTheme="minorHAnsi" w:hAnsiTheme="minorHAnsi"/>
          <w:color w:val="auto"/>
          <w:sz w:val="22"/>
          <w:szCs w:val="22"/>
        </w:rPr>
        <w:t>all of</w:t>
      </w:r>
      <w:proofErr w:type="gramEnd"/>
      <w:r w:rsidRPr="00C974D2">
        <w:rPr>
          <w:rStyle w:val="Times14"/>
          <w:rFonts w:asciiTheme="minorHAnsi" w:hAnsiTheme="minorHAnsi"/>
          <w:color w:val="auto"/>
          <w:sz w:val="22"/>
          <w:szCs w:val="22"/>
        </w:rPr>
        <w:t xml:space="preserve"> her </w:t>
      </w:r>
      <w:proofErr w:type="spellStart"/>
      <w:r w:rsidRPr="00C974D2">
        <w:rPr>
          <w:rStyle w:val="Times14"/>
          <w:rFonts w:asciiTheme="minorHAnsi" w:hAnsiTheme="minorHAnsi"/>
          <w:color w:val="auto"/>
          <w:sz w:val="22"/>
          <w:szCs w:val="22"/>
        </w:rPr>
        <w:t>jello</w:t>
      </w:r>
      <w:proofErr w:type="spellEnd"/>
      <w:r w:rsidRPr="00C974D2">
        <w:rPr>
          <w:rStyle w:val="Times14"/>
          <w:rFonts w:asciiTheme="minorHAnsi" w:hAnsiTheme="minorHAnsi"/>
          <w:color w:val="auto"/>
          <w:sz w:val="22"/>
          <w:szCs w:val="22"/>
        </w:rPr>
        <w:t xml:space="preserve"> desserts to be the same size without leaving any </w:t>
      </w:r>
      <w:proofErr w:type="spellStart"/>
      <w:r w:rsidRPr="00C974D2">
        <w:rPr>
          <w:rStyle w:val="Times14"/>
          <w:rFonts w:asciiTheme="minorHAnsi" w:hAnsiTheme="minorHAnsi"/>
          <w:color w:val="auto"/>
          <w:sz w:val="22"/>
          <w:szCs w:val="22"/>
        </w:rPr>
        <w:t>jello</w:t>
      </w:r>
      <w:proofErr w:type="spellEnd"/>
      <w:r w:rsidRPr="00C974D2">
        <w:rPr>
          <w:rStyle w:val="Times14"/>
          <w:rFonts w:asciiTheme="minorHAnsi" w:hAnsiTheme="minorHAnsi"/>
          <w:color w:val="auto"/>
          <w:sz w:val="22"/>
          <w:szCs w:val="22"/>
        </w:rPr>
        <w:t xml:space="preserve"> unused?</w:t>
      </w:r>
    </w:p>
    <w:p w14:paraId="4907A4EA" w14:textId="77777777" w:rsidR="003A21BF" w:rsidRPr="00C974D2" w:rsidRDefault="003A21BF" w:rsidP="003A21BF">
      <w:pPr>
        <w:spacing w:after="0" w:line="240" w:lineRule="auto"/>
      </w:pPr>
      <w:r w:rsidRPr="00C974D2">
        <w:rPr>
          <w:i/>
        </w:rPr>
        <w:t>Answer:</w:t>
      </w:r>
      <w:r w:rsidRPr="00C974D2">
        <w:t xml:space="preserve">  </w:t>
      </w:r>
      <w:r w:rsidRPr="00C974D2">
        <w:rPr>
          <w:rStyle w:val="Times14"/>
          <w:rFonts w:asciiTheme="minorHAnsi" w:hAnsiTheme="minorHAnsi"/>
          <w:color w:val="auto"/>
          <w:sz w:val="22"/>
          <w:szCs w:val="22"/>
        </w:rPr>
        <w:t>2-cup molds</w:t>
      </w:r>
    </w:p>
    <w:p w14:paraId="454E6F90" w14:textId="77777777" w:rsidR="003A21BF" w:rsidRPr="00C974D2" w:rsidRDefault="003A21BF" w:rsidP="003A21BF">
      <w:pPr>
        <w:pStyle w:val="BasicParagraph"/>
        <w:suppressAutoHyphens/>
        <w:spacing w:line="240" w:lineRule="auto"/>
        <w:jc w:val="both"/>
        <w:rPr>
          <w:rStyle w:val="Times14"/>
          <w:rFonts w:asciiTheme="minorHAnsi" w:hAnsiTheme="minorHAnsi"/>
          <w:color w:val="auto"/>
          <w:sz w:val="22"/>
          <w:szCs w:val="22"/>
        </w:rPr>
      </w:pPr>
      <w:r w:rsidRPr="00C974D2">
        <w:rPr>
          <w:rFonts w:asciiTheme="minorHAnsi" w:hAnsiTheme="minorHAnsi"/>
          <w:i/>
          <w:color w:val="auto"/>
          <w:sz w:val="22"/>
          <w:szCs w:val="22"/>
        </w:rPr>
        <w:t>Solution:</w:t>
      </w:r>
      <w:r w:rsidRPr="00C974D2">
        <w:rPr>
          <w:rFonts w:asciiTheme="minorHAnsi" w:hAnsiTheme="minorHAnsi"/>
          <w:color w:val="auto"/>
          <w:sz w:val="22"/>
          <w:szCs w:val="22"/>
        </w:rPr>
        <w:t xml:space="preserve">  </w:t>
      </w:r>
      <w:r w:rsidRPr="00C974D2">
        <w:rPr>
          <w:rStyle w:val="Times14"/>
          <w:rFonts w:asciiTheme="minorHAnsi" w:hAnsiTheme="minorHAnsi"/>
          <w:color w:val="auto"/>
          <w:sz w:val="22"/>
          <w:szCs w:val="22"/>
        </w:rPr>
        <w:t xml:space="preserve">We can count to 14 by 2s (2, 4, 6, 8, 10, 12, 14), but we can’t count to 14 by 3s (3, 6, 9, 12, 15). So, if Lily wants to use all 14 cups of </w:t>
      </w:r>
      <w:proofErr w:type="spellStart"/>
      <w:r w:rsidRPr="00C974D2">
        <w:rPr>
          <w:rStyle w:val="Times14"/>
          <w:rFonts w:asciiTheme="minorHAnsi" w:hAnsiTheme="minorHAnsi"/>
          <w:color w:val="auto"/>
          <w:sz w:val="22"/>
          <w:szCs w:val="22"/>
        </w:rPr>
        <w:t>jello</w:t>
      </w:r>
      <w:proofErr w:type="spellEnd"/>
      <w:r w:rsidRPr="00C974D2">
        <w:rPr>
          <w:rStyle w:val="Times14"/>
          <w:rFonts w:asciiTheme="minorHAnsi" w:hAnsiTheme="minorHAnsi"/>
          <w:color w:val="auto"/>
          <w:sz w:val="22"/>
          <w:szCs w:val="22"/>
        </w:rPr>
        <w:t>, she’ll need to use the 2-cup molds.</w:t>
      </w:r>
    </w:p>
    <w:p w14:paraId="6D1AB6E2" w14:textId="39769DAB" w:rsidR="003A21BF" w:rsidRDefault="003A21BF" w:rsidP="003A21BF">
      <w:pPr>
        <w:spacing w:after="0" w:line="240" w:lineRule="auto"/>
      </w:pPr>
    </w:p>
    <w:p w14:paraId="168B85BC" w14:textId="77777777" w:rsidR="003A21BF" w:rsidRPr="00C974D2" w:rsidRDefault="003A21BF" w:rsidP="003A21BF">
      <w:pPr>
        <w:spacing w:after="0" w:line="240" w:lineRule="auto"/>
      </w:pPr>
    </w:p>
    <w:p w14:paraId="34E6F88F" w14:textId="77777777" w:rsidR="003A21BF" w:rsidRPr="00C974D2" w:rsidRDefault="003A21BF" w:rsidP="003A21BF">
      <w:pPr>
        <w:spacing w:after="0" w:line="240" w:lineRule="auto"/>
      </w:pPr>
      <w:r>
        <w:rPr>
          <w:b/>
          <w:noProof/>
        </w:rPr>
        <w:drawing>
          <wp:anchor distT="0" distB="0" distL="114300" distR="114300" simplePos="0" relativeHeight="251666432" behindDoc="0" locked="0" layoutInCell="1" allowOverlap="1" wp14:anchorId="2892E436" wp14:editId="2649AFA7">
            <wp:simplePos x="0" y="0"/>
            <wp:positionH relativeFrom="margin">
              <wp:align>right</wp:align>
            </wp:positionH>
            <wp:positionV relativeFrom="paragraph">
              <wp:posOffset>7620</wp:posOffset>
            </wp:positionV>
            <wp:extent cx="774065" cy="511175"/>
            <wp:effectExtent l="0" t="0" r="6985"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06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74D2">
        <w:rPr>
          <w:b/>
        </w:rPr>
        <w:t>Upper Elementary:</w:t>
      </w:r>
      <w:r w:rsidRPr="003A21BF">
        <w:rPr>
          <w:b/>
          <w:noProof/>
        </w:rPr>
        <w:t xml:space="preserve"> </w:t>
      </w:r>
    </w:p>
    <w:p w14:paraId="1BDA548D" w14:textId="77777777" w:rsidR="003A21BF" w:rsidRPr="00C974D2" w:rsidRDefault="003A21BF" w:rsidP="003A21BF">
      <w:pPr>
        <w:pStyle w:val="BasicParagraph"/>
        <w:suppressAutoHyphens/>
        <w:spacing w:line="240" w:lineRule="auto"/>
        <w:rPr>
          <w:rFonts w:asciiTheme="minorHAnsi" w:hAnsiTheme="minorHAnsi" w:cs="Times"/>
          <w:color w:val="auto"/>
          <w:sz w:val="22"/>
          <w:szCs w:val="22"/>
        </w:rPr>
      </w:pPr>
      <w:r w:rsidRPr="00C974D2">
        <w:rPr>
          <w:rFonts w:asciiTheme="minorHAnsi" w:hAnsiTheme="minorHAnsi"/>
          <w:i/>
          <w:color w:val="auto"/>
          <w:sz w:val="22"/>
          <w:szCs w:val="22"/>
        </w:rPr>
        <w:t>Question:</w:t>
      </w:r>
      <w:r w:rsidRPr="00C974D2">
        <w:rPr>
          <w:rFonts w:asciiTheme="minorHAnsi" w:hAnsiTheme="minorHAnsi"/>
          <w:color w:val="auto"/>
          <w:sz w:val="22"/>
          <w:szCs w:val="22"/>
        </w:rPr>
        <w:t xml:space="preserve"> </w:t>
      </w:r>
      <w:r w:rsidRPr="00C974D2">
        <w:rPr>
          <w:rStyle w:val="Times14"/>
          <w:rFonts w:asciiTheme="minorHAnsi" w:hAnsiTheme="minorHAnsi"/>
          <w:color w:val="auto"/>
          <w:sz w:val="22"/>
          <w:szCs w:val="22"/>
        </w:rPr>
        <w:t>A frog eats half of the flies around a pond. A toad eats a third of the remaining flies. What fractional part of the flies are left at the pond?</w:t>
      </w:r>
    </w:p>
    <w:p w14:paraId="21EA6D75" w14:textId="77777777" w:rsidR="003A21BF" w:rsidRPr="00C974D2" w:rsidRDefault="003A21BF" w:rsidP="003A21BF">
      <w:pPr>
        <w:spacing w:after="0" w:line="240" w:lineRule="auto"/>
      </w:pPr>
      <w:r w:rsidRPr="00C974D2">
        <w:rPr>
          <w:i/>
        </w:rPr>
        <w:t>Answer:</w:t>
      </w:r>
      <w:r w:rsidRPr="00C974D2">
        <w:t xml:space="preserve">  </w:t>
      </w:r>
      <w:r w:rsidRPr="002E17E1">
        <w:rPr>
          <w:rStyle w:val="Times14"/>
          <w:rFonts w:asciiTheme="minorHAnsi" w:hAnsiTheme="minorHAnsi"/>
          <w:color w:val="auto"/>
          <w:spacing w:val="3"/>
          <w:sz w:val="22"/>
          <w:szCs w:val="22"/>
          <w:vertAlign w:val="superscript"/>
        </w:rPr>
        <w:t>1</w:t>
      </w:r>
      <w:r>
        <w:rPr>
          <w:rStyle w:val="Times14"/>
          <w:rFonts w:asciiTheme="minorHAnsi" w:hAnsiTheme="minorHAnsi"/>
          <w:color w:val="auto"/>
          <w:spacing w:val="3"/>
          <w:sz w:val="22"/>
          <w:szCs w:val="22"/>
        </w:rPr>
        <w:t>/</w:t>
      </w:r>
      <w:r>
        <w:rPr>
          <w:rStyle w:val="Times14"/>
          <w:rFonts w:asciiTheme="minorHAnsi" w:hAnsiTheme="minorHAnsi"/>
          <w:color w:val="auto"/>
          <w:spacing w:val="3"/>
          <w:sz w:val="22"/>
          <w:szCs w:val="22"/>
          <w:vertAlign w:val="subscript"/>
        </w:rPr>
        <w:t>3</w:t>
      </w:r>
      <w:r>
        <w:rPr>
          <w:rStyle w:val="Times14"/>
          <w:rFonts w:asciiTheme="minorHAnsi" w:hAnsiTheme="minorHAnsi"/>
          <w:color w:val="auto"/>
          <w:spacing w:val="3"/>
          <w:sz w:val="22"/>
          <w:szCs w:val="22"/>
        </w:rPr>
        <w:t xml:space="preserve"> of the flies</w:t>
      </w:r>
    </w:p>
    <w:p w14:paraId="3975D8E0" w14:textId="77777777" w:rsidR="003A21BF" w:rsidRPr="00C974D2" w:rsidRDefault="003A21BF" w:rsidP="003A21BF">
      <w:pPr>
        <w:pStyle w:val="BasicParagraph"/>
        <w:suppressAutoHyphens/>
        <w:spacing w:line="240" w:lineRule="auto"/>
        <w:jc w:val="both"/>
        <w:rPr>
          <w:rFonts w:asciiTheme="minorHAnsi" w:hAnsiTheme="minorHAnsi" w:cs="Times"/>
          <w:color w:val="auto"/>
          <w:spacing w:val="3"/>
          <w:sz w:val="22"/>
          <w:szCs w:val="22"/>
        </w:rPr>
      </w:pPr>
      <w:r w:rsidRPr="00C974D2">
        <w:rPr>
          <w:rFonts w:asciiTheme="minorHAnsi" w:hAnsiTheme="minorHAnsi"/>
          <w:i/>
          <w:color w:val="auto"/>
          <w:sz w:val="22"/>
          <w:szCs w:val="22"/>
        </w:rPr>
        <w:t>Solution:</w:t>
      </w:r>
      <w:r w:rsidRPr="00C974D2">
        <w:rPr>
          <w:rFonts w:asciiTheme="minorHAnsi" w:hAnsiTheme="minorHAnsi"/>
          <w:color w:val="auto"/>
          <w:sz w:val="22"/>
          <w:szCs w:val="22"/>
        </w:rPr>
        <w:t xml:space="preserve">  </w:t>
      </w:r>
      <w:r w:rsidRPr="00C974D2">
        <w:rPr>
          <w:rStyle w:val="Times14"/>
          <w:rFonts w:asciiTheme="minorHAnsi" w:hAnsiTheme="minorHAnsi"/>
          <w:color w:val="auto"/>
          <w:spacing w:val="3"/>
          <w:sz w:val="22"/>
          <w:szCs w:val="22"/>
        </w:rPr>
        <w:t xml:space="preserve">After the frog eats half of the flies, the other half of the flies are left. The toad therefore eats a third of a half of the flies, and a third of a half is a sixth. Since </w:t>
      </w:r>
      <w:r w:rsidRPr="002E17E1">
        <w:rPr>
          <w:rStyle w:val="Times14"/>
          <w:rFonts w:asciiTheme="minorHAnsi" w:hAnsiTheme="minorHAnsi"/>
          <w:color w:val="auto"/>
          <w:spacing w:val="3"/>
          <w:sz w:val="22"/>
          <w:szCs w:val="22"/>
          <w:vertAlign w:val="superscript"/>
        </w:rPr>
        <w:t>1</w:t>
      </w:r>
      <w:r>
        <w:rPr>
          <w:rStyle w:val="Times14"/>
          <w:rFonts w:asciiTheme="minorHAnsi" w:hAnsiTheme="minorHAnsi"/>
          <w:color w:val="auto"/>
          <w:spacing w:val="3"/>
          <w:sz w:val="22"/>
          <w:szCs w:val="22"/>
        </w:rPr>
        <w:t>/</w:t>
      </w:r>
      <w:r w:rsidRPr="002E17E1">
        <w:rPr>
          <w:rStyle w:val="Times14"/>
          <w:rFonts w:asciiTheme="minorHAnsi" w:hAnsiTheme="minorHAnsi"/>
          <w:color w:val="auto"/>
          <w:spacing w:val="3"/>
          <w:sz w:val="22"/>
          <w:szCs w:val="22"/>
          <w:vertAlign w:val="subscript"/>
        </w:rPr>
        <w:t>2</w:t>
      </w:r>
      <w:r w:rsidRPr="00C974D2">
        <w:rPr>
          <w:rFonts w:asciiTheme="minorHAnsi" w:hAnsiTheme="minorHAnsi" w:cs="Times"/>
          <w:color w:val="auto"/>
          <w:spacing w:val="3"/>
          <w:sz w:val="22"/>
          <w:szCs w:val="22"/>
        </w:rPr>
        <w:t xml:space="preserve"> </w:t>
      </w:r>
      <w:r w:rsidRPr="00C974D2">
        <w:rPr>
          <w:rStyle w:val="Times14"/>
          <w:rFonts w:asciiTheme="minorHAnsi" w:hAnsiTheme="minorHAnsi"/>
          <w:color w:val="auto"/>
          <w:spacing w:val="3"/>
          <w:sz w:val="22"/>
          <w:szCs w:val="22"/>
        </w:rPr>
        <w:t xml:space="preserve">+ </w:t>
      </w:r>
      <w:r w:rsidRPr="002E17E1">
        <w:rPr>
          <w:rStyle w:val="Times14"/>
          <w:rFonts w:asciiTheme="minorHAnsi" w:hAnsiTheme="minorHAnsi"/>
          <w:color w:val="auto"/>
          <w:spacing w:val="3"/>
          <w:sz w:val="22"/>
          <w:szCs w:val="22"/>
          <w:vertAlign w:val="superscript"/>
        </w:rPr>
        <w:t>1</w:t>
      </w:r>
      <w:r>
        <w:rPr>
          <w:rStyle w:val="Times14"/>
          <w:rFonts w:asciiTheme="minorHAnsi" w:hAnsiTheme="minorHAnsi"/>
          <w:color w:val="auto"/>
          <w:spacing w:val="3"/>
          <w:sz w:val="22"/>
          <w:szCs w:val="22"/>
        </w:rPr>
        <w:t>/</w:t>
      </w:r>
      <w:r>
        <w:rPr>
          <w:rStyle w:val="Times14"/>
          <w:rFonts w:asciiTheme="minorHAnsi" w:hAnsiTheme="minorHAnsi"/>
          <w:color w:val="auto"/>
          <w:spacing w:val="3"/>
          <w:sz w:val="22"/>
          <w:szCs w:val="22"/>
          <w:vertAlign w:val="subscript"/>
        </w:rPr>
        <w:t>6</w:t>
      </w:r>
      <w:r w:rsidRPr="00C974D2">
        <w:rPr>
          <w:rStyle w:val="Times14"/>
          <w:rFonts w:asciiTheme="minorHAnsi" w:hAnsiTheme="minorHAnsi"/>
          <w:color w:val="auto"/>
          <w:spacing w:val="3"/>
          <w:sz w:val="22"/>
          <w:szCs w:val="22"/>
        </w:rPr>
        <w:t xml:space="preserve"> = </w:t>
      </w:r>
      <w:r>
        <w:rPr>
          <w:rStyle w:val="Times14"/>
          <w:rFonts w:asciiTheme="minorHAnsi" w:hAnsiTheme="minorHAnsi"/>
          <w:color w:val="auto"/>
          <w:spacing w:val="3"/>
          <w:sz w:val="22"/>
          <w:szCs w:val="22"/>
          <w:vertAlign w:val="superscript"/>
        </w:rPr>
        <w:t>2</w:t>
      </w:r>
      <w:r>
        <w:rPr>
          <w:rStyle w:val="Times14"/>
          <w:rFonts w:asciiTheme="minorHAnsi" w:hAnsiTheme="minorHAnsi"/>
          <w:color w:val="auto"/>
          <w:spacing w:val="3"/>
          <w:sz w:val="22"/>
          <w:szCs w:val="22"/>
        </w:rPr>
        <w:t>/</w:t>
      </w:r>
      <w:r>
        <w:rPr>
          <w:rStyle w:val="Times14"/>
          <w:rFonts w:asciiTheme="minorHAnsi" w:hAnsiTheme="minorHAnsi"/>
          <w:color w:val="auto"/>
          <w:spacing w:val="3"/>
          <w:sz w:val="22"/>
          <w:szCs w:val="22"/>
          <w:vertAlign w:val="subscript"/>
        </w:rPr>
        <w:t>3</w:t>
      </w:r>
      <w:r w:rsidRPr="00C974D2">
        <w:rPr>
          <w:rFonts w:asciiTheme="minorHAnsi" w:hAnsiTheme="minorHAnsi" w:cs="Times"/>
          <w:color w:val="auto"/>
          <w:spacing w:val="3"/>
          <w:sz w:val="22"/>
          <w:szCs w:val="22"/>
        </w:rPr>
        <w:t xml:space="preserve">, that means </w:t>
      </w:r>
      <w:r w:rsidRPr="002E17E1">
        <w:rPr>
          <w:rStyle w:val="Times14"/>
          <w:rFonts w:asciiTheme="minorHAnsi" w:hAnsiTheme="minorHAnsi"/>
          <w:color w:val="auto"/>
          <w:spacing w:val="3"/>
          <w:sz w:val="22"/>
          <w:szCs w:val="22"/>
          <w:vertAlign w:val="superscript"/>
        </w:rPr>
        <w:t>1</w:t>
      </w:r>
      <w:r>
        <w:rPr>
          <w:rStyle w:val="Times14"/>
          <w:rFonts w:asciiTheme="minorHAnsi" w:hAnsiTheme="minorHAnsi"/>
          <w:color w:val="auto"/>
          <w:spacing w:val="3"/>
          <w:sz w:val="22"/>
          <w:szCs w:val="22"/>
        </w:rPr>
        <w:t>/</w:t>
      </w:r>
      <w:r>
        <w:rPr>
          <w:rStyle w:val="Times14"/>
          <w:rFonts w:asciiTheme="minorHAnsi" w:hAnsiTheme="minorHAnsi"/>
          <w:color w:val="auto"/>
          <w:spacing w:val="3"/>
          <w:sz w:val="22"/>
          <w:szCs w:val="22"/>
          <w:vertAlign w:val="subscript"/>
        </w:rPr>
        <w:t>3</w:t>
      </w:r>
      <w:r w:rsidRPr="00C974D2">
        <w:rPr>
          <w:rFonts w:asciiTheme="minorHAnsi" w:hAnsiTheme="minorHAnsi" w:cs="Times"/>
          <w:color w:val="auto"/>
          <w:spacing w:val="3"/>
          <w:sz w:val="22"/>
          <w:szCs w:val="22"/>
        </w:rPr>
        <w:t xml:space="preserve"> of the flies are left at the pond.</w:t>
      </w:r>
    </w:p>
    <w:p w14:paraId="790DEC21" w14:textId="01964442" w:rsidR="003A21BF" w:rsidRDefault="003A21BF" w:rsidP="003A21BF">
      <w:pPr>
        <w:spacing w:after="0" w:line="240" w:lineRule="auto"/>
      </w:pPr>
    </w:p>
    <w:p w14:paraId="7CC54BF9" w14:textId="77777777" w:rsidR="003A21BF" w:rsidRPr="00C974D2" w:rsidRDefault="003A21BF" w:rsidP="003A21BF">
      <w:pPr>
        <w:spacing w:after="0" w:line="240" w:lineRule="auto"/>
      </w:pPr>
    </w:p>
    <w:p w14:paraId="26289744" w14:textId="77777777" w:rsidR="003A21BF" w:rsidRPr="00C974D2" w:rsidRDefault="003A21BF" w:rsidP="003A21BF">
      <w:pPr>
        <w:spacing w:after="0" w:line="240" w:lineRule="auto"/>
      </w:pPr>
      <w:r>
        <w:rPr>
          <w:b/>
          <w:noProof/>
        </w:rPr>
        <w:drawing>
          <wp:anchor distT="0" distB="0" distL="114300" distR="114300" simplePos="0" relativeHeight="251665408" behindDoc="0" locked="0" layoutInCell="1" allowOverlap="1" wp14:anchorId="73E470CF" wp14:editId="1DC8988E">
            <wp:simplePos x="0" y="0"/>
            <wp:positionH relativeFrom="margin">
              <wp:align>left</wp:align>
            </wp:positionH>
            <wp:positionV relativeFrom="paragraph">
              <wp:posOffset>14605</wp:posOffset>
            </wp:positionV>
            <wp:extent cx="742950" cy="4641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464185"/>
                    </a:xfrm>
                    <a:prstGeom prst="rect">
                      <a:avLst/>
                    </a:prstGeom>
                    <a:noFill/>
                    <a:ln>
                      <a:noFill/>
                    </a:ln>
                  </pic:spPr>
                </pic:pic>
              </a:graphicData>
            </a:graphic>
          </wp:anchor>
        </w:drawing>
      </w:r>
      <w:r w:rsidRPr="00C974D2">
        <w:rPr>
          <w:b/>
        </w:rPr>
        <w:t>Middle School:</w:t>
      </w:r>
    </w:p>
    <w:p w14:paraId="7E3FC71E" w14:textId="77777777" w:rsidR="003A21BF" w:rsidRPr="00C974D2" w:rsidRDefault="003A21BF" w:rsidP="003A21BF">
      <w:pPr>
        <w:pStyle w:val="BasicParagraph"/>
        <w:suppressAutoHyphens/>
        <w:spacing w:line="240" w:lineRule="auto"/>
        <w:jc w:val="both"/>
        <w:rPr>
          <w:rStyle w:val="apple-style-span"/>
          <w:rFonts w:asciiTheme="minorHAnsi" w:hAnsiTheme="minorHAnsi" w:cs="Times"/>
          <w:color w:val="auto"/>
          <w:sz w:val="22"/>
          <w:szCs w:val="22"/>
        </w:rPr>
      </w:pPr>
      <w:r w:rsidRPr="00C974D2">
        <w:rPr>
          <w:rStyle w:val="apple-style-span"/>
          <w:rFonts w:asciiTheme="minorHAnsi" w:hAnsiTheme="minorHAnsi" w:cstheme="minorHAnsi"/>
          <w:i/>
          <w:color w:val="auto"/>
          <w:sz w:val="22"/>
          <w:szCs w:val="22"/>
        </w:rPr>
        <w:t>Question</w:t>
      </w:r>
      <w:r w:rsidRPr="00C974D2">
        <w:rPr>
          <w:rFonts w:asciiTheme="minorHAnsi" w:hAnsiTheme="minorHAnsi"/>
          <w:i/>
          <w:color w:val="auto"/>
          <w:sz w:val="22"/>
          <w:szCs w:val="22"/>
        </w:rPr>
        <w:t xml:space="preserve">: </w:t>
      </w:r>
      <w:r w:rsidRPr="00C974D2">
        <w:rPr>
          <w:rStyle w:val="Times14"/>
          <w:rFonts w:asciiTheme="minorHAnsi" w:hAnsiTheme="minorHAnsi"/>
          <w:color w:val="auto"/>
          <w:sz w:val="22"/>
          <w:szCs w:val="22"/>
        </w:rPr>
        <w:t>Evan forgets to put the stopper in the drain as he fills up his bath tub, then walks away from the bathroom. The water pours out of the faucet at a rate of 24 gallons per minute. The drain empties the tub at a rate of 6 gallons per minute. If the tub holds 60 gallons, then how long will it be before the tub overflows?</w:t>
      </w:r>
    </w:p>
    <w:p w14:paraId="6FC6CBAC" w14:textId="77777777" w:rsidR="003A21BF" w:rsidRPr="00C974D2" w:rsidRDefault="003A21BF" w:rsidP="003A21BF">
      <w:pPr>
        <w:spacing w:after="0" w:line="240" w:lineRule="auto"/>
        <w:rPr>
          <w:rStyle w:val="apple-style-span"/>
          <w:rFonts w:cstheme="minorHAnsi"/>
        </w:rPr>
      </w:pPr>
      <w:r w:rsidRPr="00C974D2">
        <w:rPr>
          <w:rStyle w:val="apple-style-span"/>
          <w:rFonts w:cstheme="minorHAnsi"/>
          <w:i/>
        </w:rPr>
        <w:t>Answer</w:t>
      </w:r>
      <w:r w:rsidRPr="00C974D2">
        <w:rPr>
          <w:i/>
        </w:rPr>
        <w:t>:</w:t>
      </w:r>
      <w:r w:rsidRPr="00C974D2">
        <w:t xml:space="preserve">  </w:t>
      </w:r>
      <w:r w:rsidRPr="00C974D2">
        <w:rPr>
          <w:rFonts w:cs="Times"/>
        </w:rPr>
        <w:t>3 minutes and 20 seconds</w:t>
      </w:r>
    </w:p>
    <w:p w14:paraId="38807667" w14:textId="77777777" w:rsidR="003A21BF" w:rsidRPr="00C974D2" w:rsidRDefault="003A21BF" w:rsidP="003A21BF">
      <w:pPr>
        <w:pStyle w:val="BasicParagraph"/>
        <w:suppressAutoHyphens/>
        <w:spacing w:line="240" w:lineRule="auto"/>
        <w:jc w:val="both"/>
        <w:rPr>
          <w:rFonts w:asciiTheme="minorHAnsi" w:hAnsiTheme="minorHAnsi" w:cs="Times"/>
          <w:color w:val="auto"/>
          <w:sz w:val="22"/>
          <w:szCs w:val="22"/>
        </w:rPr>
      </w:pPr>
      <w:r w:rsidRPr="00C974D2">
        <w:rPr>
          <w:rFonts w:asciiTheme="minorHAnsi" w:hAnsiTheme="minorHAnsi"/>
          <w:i/>
          <w:color w:val="auto"/>
          <w:sz w:val="22"/>
          <w:szCs w:val="22"/>
        </w:rPr>
        <w:t>Solution:</w:t>
      </w:r>
      <w:r w:rsidRPr="00C974D2">
        <w:rPr>
          <w:rFonts w:asciiTheme="minorHAnsi" w:hAnsiTheme="minorHAnsi"/>
          <w:color w:val="auto"/>
          <w:sz w:val="22"/>
          <w:szCs w:val="22"/>
        </w:rPr>
        <w:t xml:space="preserve">  </w:t>
      </w:r>
      <w:r w:rsidRPr="00C974D2">
        <w:rPr>
          <w:rStyle w:val="Times14"/>
          <w:rFonts w:asciiTheme="minorHAnsi" w:hAnsiTheme="minorHAnsi"/>
          <w:color w:val="auto"/>
          <w:sz w:val="22"/>
          <w:szCs w:val="22"/>
        </w:rPr>
        <w:t>The tub fills at a rate of 24 – 6 = 18 gallons per minute. Since the tub holds 60 gallons in total, it’ll take 60 ÷ 18 = 3</w:t>
      </w:r>
      <w:r w:rsidRPr="002E17E1">
        <w:rPr>
          <w:rStyle w:val="Times14"/>
          <w:rFonts w:asciiTheme="minorHAnsi" w:hAnsiTheme="minorHAnsi"/>
          <w:color w:val="auto"/>
          <w:spacing w:val="3"/>
          <w:sz w:val="22"/>
          <w:szCs w:val="22"/>
          <w:vertAlign w:val="superscript"/>
        </w:rPr>
        <w:t>1</w:t>
      </w:r>
      <w:r>
        <w:rPr>
          <w:rStyle w:val="Times14"/>
          <w:rFonts w:asciiTheme="minorHAnsi" w:hAnsiTheme="minorHAnsi"/>
          <w:color w:val="auto"/>
          <w:spacing w:val="3"/>
          <w:sz w:val="22"/>
          <w:szCs w:val="22"/>
        </w:rPr>
        <w:t>/</w:t>
      </w:r>
      <w:r>
        <w:rPr>
          <w:rStyle w:val="Times14"/>
          <w:rFonts w:asciiTheme="minorHAnsi" w:hAnsiTheme="minorHAnsi"/>
          <w:color w:val="auto"/>
          <w:spacing w:val="3"/>
          <w:sz w:val="22"/>
          <w:szCs w:val="22"/>
          <w:vertAlign w:val="subscript"/>
        </w:rPr>
        <w:t>3</w:t>
      </w:r>
      <w:r w:rsidRPr="00C974D2">
        <w:rPr>
          <w:rFonts w:asciiTheme="minorHAnsi" w:hAnsiTheme="minorHAnsi" w:cs="Times"/>
          <w:color w:val="auto"/>
          <w:sz w:val="22"/>
          <w:szCs w:val="22"/>
        </w:rPr>
        <w:t xml:space="preserve"> minutes—or 3 minutes and 20 seconds—to overflow.</w:t>
      </w:r>
    </w:p>
    <w:p w14:paraId="334B1D11" w14:textId="380091E9" w:rsidR="003A21BF" w:rsidRDefault="003A21BF" w:rsidP="003A21BF">
      <w:pPr>
        <w:spacing w:after="0" w:line="240" w:lineRule="auto"/>
      </w:pPr>
    </w:p>
    <w:p w14:paraId="08EA5FCE" w14:textId="77777777" w:rsidR="003A21BF" w:rsidRPr="00C974D2" w:rsidRDefault="003A21BF" w:rsidP="003A21BF">
      <w:pPr>
        <w:spacing w:after="0" w:line="240" w:lineRule="auto"/>
      </w:pPr>
      <w:bookmarkStart w:id="0" w:name="_GoBack"/>
      <w:bookmarkEnd w:id="0"/>
    </w:p>
    <w:p w14:paraId="63A6F23C" w14:textId="77777777" w:rsidR="003A21BF" w:rsidRPr="00C974D2" w:rsidRDefault="003A21BF" w:rsidP="003A21BF">
      <w:pPr>
        <w:tabs>
          <w:tab w:val="left" w:pos="2115"/>
        </w:tabs>
        <w:spacing w:after="0" w:line="240" w:lineRule="auto"/>
      </w:pPr>
      <w:r>
        <w:rPr>
          <w:b/>
          <w:noProof/>
        </w:rPr>
        <w:drawing>
          <wp:anchor distT="0" distB="0" distL="114300" distR="114300" simplePos="0" relativeHeight="251664384" behindDoc="0" locked="0" layoutInCell="1" allowOverlap="1" wp14:anchorId="33915408" wp14:editId="69518594">
            <wp:simplePos x="0" y="0"/>
            <wp:positionH relativeFrom="margin">
              <wp:align>right</wp:align>
            </wp:positionH>
            <wp:positionV relativeFrom="paragraph">
              <wp:posOffset>13335</wp:posOffset>
            </wp:positionV>
            <wp:extent cx="639445" cy="542925"/>
            <wp:effectExtent l="0" t="0" r="825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445" cy="542925"/>
                    </a:xfrm>
                    <a:prstGeom prst="rect">
                      <a:avLst/>
                    </a:prstGeom>
                    <a:noFill/>
                    <a:ln>
                      <a:noFill/>
                    </a:ln>
                  </pic:spPr>
                </pic:pic>
              </a:graphicData>
            </a:graphic>
          </wp:anchor>
        </w:drawing>
      </w:r>
      <w:r w:rsidRPr="00C974D2">
        <w:rPr>
          <w:b/>
        </w:rPr>
        <w:t>Algebra and Up:</w:t>
      </w:r>
    </w:p>
    <w:p w14:paraId="16A7D891" w14:textId="77777777" w:rsidR="003A21BF" w:rsidRDefault="003A21BF" w:rsidP="003A21BF">
      <w:pPr>
        <w:pStyle w:val="BasicParagraph"/>
        <w:spacing w:line="240" w:lineRule="auto"/>
        <w:jc w:val="both"/>
        <w:rPr>
          <w:rStyle w:val="Times14"/>
          <w:rFonts w:asciiTheme="minorHAnsi" w:hAnsiTheme="minorHAnsi"/>
          <w:color w:val="auto"/>
          <w:spacing w:val="8"/>
          <w:sz w:val="22"/>
          <w:szCs w:val="22"/>
        </w:rPr>
      </w:pPr>
      <w:r w:rsidRPr="00C974D2">
        <w:rPr>
          <w:rFonts w:asciiTheme="minorHAnsi" w:hAnsiTheme="minorHAnsi"/>
          <w:i/>
          <w:color w:val="auto"/>
          <w:sz w:val="22"/>
          <w:szCs w:val="22"/>
        </w:rPr>
        <w:t>Question:</w:t>
      </w:r>
      <w:r w:rsidRPr="00C974D2">
        <w:rPr>
          <w:rFonts w:asciiTheme="minorHAnsi" w:hAnsiTheme="minorHAnsi"/>
          <w:color w:val="auto"/>
          <w:sz w:val="22"/>
          <w:szCs w:val="22"/>
        </w:rPr>
        <w:t xml:space="preserve"> </w:t>
      </w:r>
      <w:r w:rsidRPr="00C974D2">
        <w:rPr>
          <w:rStyle w:val="Times14"/>
          <w:rFonts w:asciiTheme="minorHAnsi" w:hAnsiTheme="minorHAnsi"/>
          <w:color w:val="auto"/>
          <w:sz w:val="22"/>
          <w:szCs w:val="22"/>
        </w:rPr>
        <w:t>Decode the cipher to solve the problem.</w:t>
      </w:r>
    </w:p>
    <w:p w14:paraId="402BF450" w14:textId="77777777" w:rsidR="003A21BF" w:rsidRPr="00C974D2" w:rsidRDefault="003A21BF" w:rsidP="003A21BF">
      <w:pPr>
        <w:pStyle w:val="BasicParagraph"/>
        <w:suppressAutoHyphens/>
        <w:spacing w:line="240" w:lineRule="auto"/>
        <w:jc w:val="both"/>
        <w:rPr>
          <w:rFonts w:asciiTheme="minorHAnsi" w:hAnsiTheme="minorHAnsi" w:cs="Times"/>
          <w:color w:val="auto"/>
          <w:spacing w:val="8"/>
          <w:sz w:val="22"/>
          <w:szCs w:val="22"/>
        </w:rPr>
      </w:pPr>
      <w:proofErr w:type="gramStart"/>
      <w:r w:rsidRPr="00C974D2">
        <w:rPr>
          <w:rStyle w:val="Times14"/>
          <w:rFonts w:asciiTheme="minorHAnsi" w:hAnsiTheme="minorHAnsi"/>
          <w:color w:val="auto"/>
          <w:spacing w:val="8"/>
          <w:sz w:val="22"/>
          <w:szCs w:val="22"/>
        </w:rPr>
        <w:t>VDOOB  KDV</w:t>
      </w:r>
      <w:proofErr w:type="gramEnd"/>
      <w:r w:rsidRPr="00C974D2">
        <w:rPr>
          <w:rStyle w:val="Times14"/>
          <w:rFonts w:asciiTheme="minorHAnsi" w:hAnsiTheme="minorHAnsi"/>
          <w:color w:val="auto"/>
          <w:spacing w:val="8"/>
          <w:sz w:val="22"/>
          <w:szCs w:val="22"/>
        </w:rPr>
        <w:t xml:space="preserve">  WZR  DSSOHV.  </w:t>
      </w:r>
      <w:proofErr w:type="gramStart"/>
      <w:r w:rsidRPr="00C974D2">
        <w:rPr>
          <w:rStyle w:val="Times14"/>
          <w:rFonts w:asciiTheme="minorHAnsi" w:hAnsiTheme="minorHAnsi"/>
          <w:color w:val="auto"/>
          <w:spacing w:val="8"/>
          <w:sz w:val="22"/>
          <w:szCs w:val="22"/>
        </w:rPr>
        <w:t>WLPPB  KDV</w:t>
      </w:r>
      <w:proofErr w:type="gramEnd"/>
      <w:r w:rsidRPr="00C974D2">
        <w:rPr>
          <w:rStyle w:val="Times14"/>
          <w:rFonts w:asciiTheme="minorHAnsi" w:hAnsiTheme="minorHAnsi"/>
          <w:color w:val="auto"/>
          <w:spacing w:val="8"/>
          <w:sz w:val="22"/>
          <w:szCs w:val="22"/>
        </w:rPr>
        <w:t xml:space="preserve">  ILYH  DSSOHV.  </w:t>
      </w:r>
      <w:proofErr w:type="gramStart"/>
      <w:r w:rsidRPr="00C974D2">
        <w:rPr>
          <w:rStyle w:val="Times14"/>
          <w:rFonts w:asciiTheme="minorHAnsi" w:hAnsiTheme="minorHAnsi"/>
          <w:color w:val="auto"/>
          <w:spacing w:val="8"/>
          <w:sz w:val="22"/>
          <w:szCs w:val="22"/>
        </w:rPr>
        <w:t>KRZ  PDQB</w:t>
      </w:r>
      <w:proofErr w:type="gramEnd"/>
      <w:r>
        <w:rPr>
          <w:rStyle w:val="Times14"/>
          <w:rFonts w:asciiTheme="minorHAnsi" w:hAnsiTheme="minorHAnsi"/>
          <w:color w:val="auto"/>
          <w:spacing w:val="8"/>
          <w:sz w:val="22"/>
          <w:szCs w:val="22"/>
        </w:rPr>
        <w:t xml:space="preserve">  </w:t>
      </w:r>
      <w:r w:rsidRPr="00C974D2">
        <w:rPr>
          <w:rStyle w:val="Times14"/>
          <w:rFonts w:asciiTheme="minorHAnsi" w:hAnsiTheme="minorHAnsi"/>
          <w:color w:val="auto"/>
          <w:spacing w:val="8"/>
          <w:sz w:val="22"/>
          <w:szCs w:val="22"/>
        </w:rPr>
        <w:t>PRUH</w:t>
      </w:r>
      <w:r>
        <w:rPr>
          <w:rStyle w:val="Times14"/>
          <w:rFonts w:asciiTheme="minorHAnsi" w:hAnsiTheme="minorHAnsi"/>
          <w:color w:val="auto"/>
          <w:spacing w:val="8"/>
          <w:sz w:val="22"/>
          <w:szCs w:val="22"/>
        </w:rPr>
        <w:t xml:space="preserve">  </w:t>
      </w:r>
      <w:r w:rsidRPr="00C974D2">
        <w:rPr>
          <w:rStyle w:val="Times14"/>
          <w:rFonts w:asciiTheme="minorHAnsi" w:hAnsiTheme="minorHAnsi"/>
          <w:color w:val="auto"/>
          <w:spacing w:val="8"/>
          <w:sz w:val="22"/>
          <w:szCs w:val="22"/>
        </w:rPr>
        <w:t>DSSOHV  WKDQ  VDOOB  GRHV  WLPPB  KDYH?</w:t>
      </w:r>
    </w:p>
    <w:p w14:paraId="71487F65" w14:textId="77777777" w:rsidR="003A21BF" w:rsidRPr="00C974D2" w:rsidRDefault="003A21BF" w:rsidP="003A21BF">
      <w:pPr>
        <w:spacing w:after="0" w:line="240" w:lineRule="auto"/>
      </w:pPr>
      <w:r w:rsidRPr="00C974D2">
        <w:rPr>
          <w:i/>
        </w:rPr>
        <w:t>Answer:</w:t>
      </w:r>
      <w:r w:rsidRPr="00C974D2">
        <w:t xml:space="preserve">  </w:t>
      </w:r>
      <w:r>
        <w:t>3 apples</w:t>
      </w:r>
    </w:p>
    <w:p w14:paraId="054C39D6" w14:textId="77777777" w:rsidR="003A21BF" w:rsidRPr="00A55B90" w:rsidRDefault="003A21BF" w:rsidP="003A21BF">
      <w:pPr>
        <w:pStyle w:val="BasicParagraph"/>
        <w:suppressAutoHyphens/>
        <w:spacing w:line="240" w:lineRule="auto"/>
        <w:jc w:val="both"/>
        <w:rPr>
          <w:rFonts w:asciiTheme="minorHAnsi" w:hAnsiTheme="minorHAnsi" w:cs="Times"/>
          <w:color w:val="auto"/>
          <w:sz w:val="22"/>
          <w:szCs w:val="22"/>
        </w:rPr>
      </w:pPr>
      <w:r w:rsidRPr="00C974D2">
        <w:rPr>
          <w:rFonts w:asciiTheme="minorHAnsi" w:hAnsiTheme="minorHAnsi"/>
          <w:i/>
          <w:color w:val="auto"/>
          <w:sz w:val="22"/>
          <w:szCs w:val="22"/>
        </w:rPr>
        <w:t>Solution:</w:t>
      </w:r>
      <w:r w:rsidRPr="00C974D2">
        <w:rPr>
          <w:rFonts w:asciiTheme="minorHAnsi" w:hAnsiTheme="minorHAnsi"/>
          <w:color w:val="auto"/>
          <w:sz w:val="22"/>
          <w:szCs w:val="22"/>
        </w:rPr>
        <w:t xml:space="preserve">  </w:t>
      </w:r>
      <w:r w:rsidRPr="00C974D2">
        <w:rPr>
          <w:rStyle w:val="Times14"/>
          <w:rFonts w:asciiTheme="minorHAnsi" w:hAnsiTheme="minorHAnsi"/>
          <w:color w:val="auto"/>
          <w:sz w:val="22"/>
          <w:szCs w:val="22"/>
        </w:rPr>
        <w:t xml:space="preserve">This is a </w:t>
      </w:r>
      <w:proofErr w:type="spellStart"/>
      <w:r w:rsidRPr="00C974D2">
        <w:rPr>
          <w:rStyle w:val="Times14"/>
          <w:rFonts w:asciiTheme="minorHAnsi" w:hAnsiTheme="minorHAnsi"/>
          <w:color w:val="auto"/>
          <w:sz w:val="22"/>
          <w:szCs w:val="22"/>
        </w:rPr>
        <w:t>Caeser</w:t>
      </w:r>
      <w:proofErr w:type="spellEnd"/>
      <w:r w:rsidRPr="00C974D2">
        <w:rPr>
          <w:rStyle w:val="Times14"/>
          <w:rFonts w:asciiTheme="minorHAnsi" w:hAnsiTheme="minorHAnsi"/>
          <w:color w:val="auto"/>
          <w:sz w:val="22"/>
          <w:szCs w:val="22"/>
        </w:rPr>
        <w:t xml:space="preserve"> cipher—each letter has been shifted the same number of positions. One way to solve it is to look at the first word in the last sentence, which is a question. We can reason that KRZ must be “who,” “why,” or “how” because those are the three-letter words that begin questions. If we test those words by shifting the letters, we find that the word is “how” and that shifting each letter 3 positions backward decodes the cipher. The problem decodes to “Sally has 2 apples. Timmy has 5 apples. How many more apples than Sally does Timmy have?” The answer is 3 apples.</w:t>
      </w:r>
    </w:p>
    <w:p w14:paraId="1C42D689" w14:textId="62BF3EE0" w:rsidR="00B306B3" w:rsidRPr="003A21BF" w:rsidRDefault="00B306B3" w:rsidP="003A21BF"/>
    <w:sectPr w:rsidR="00B306B3" w:rsidRPr="003A2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67"/>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177D"/>
    <w:rsid w:val="001827B4"/>
    <w:rsid w:val="00185B1A"/>
    <w:rsid w:val="00193643"/>
    <w:rsid w:val="001A5398"/>
    <w:rsid w:val="001A588B"/>
    <w:rsid w:val="001B13FE"/>
    <w:rsid w:val="001B242D"/>
    <w:rsid w:val="001F25C3"/>
    <w:rsid w:val="001F4D18"/>
    <w:rsid w:val="002029DB"/>
    <w:rsid w:val="00220FCC"/>
    <w:rsid w:val="00265AEC"/>
    <w:rsid w:val="00276067"/>
    <w:rsid w:val="00294E11"/>
    <w:rsid w:val="002A34B6"/>
    <w:rsid w:val="002A35D5"/>
    <w:rsid w:val="002E17E1"/>
    <w:rsid w:val="002E42FD"/>
    <w:rsid w:val="0031168F"/>
    <w:rsid w:val="003129A0"/>
    <w:rsid w:val="003435A7"/>
    <w:rsid w:val="00354CDD"/>
    <w:rsid w:val="003569B3"/>
    <w:rsid w:val="00372359"/>
    <w:rsid w:val="00386D35"/>
    <w:rsid w:val="00397B54"/>
    <w:rsid w:val="003A10B5"/>
    <w:rsid w:val="003A21BF"/>
    <w:rsid w:val="003C26ED"/>
    <w:rsid w:val="003D3D71"/>
    <w:rsid w:val="003E239B"/>
    <w:rsid w:val="003F3BBA"/>
    <w:rsid w:val="003F72BF"/>
    <w:rsid w:val="004009D2"/>
    <w:rsid w:val="004064BA"/>
    <w:rsid w:val="00432371"/>
    <w:rsid w:val="00453F49"/>
    <w:rsid w:val="00472B67"/>
    <w:rsid w:val="004A231E"/>
    <w:rsid w:val="004B6441"/>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1614"/>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1160D"/>
    <w:rsid w:val="00A116E4"/>
    <w:rsid w:val="00A134C8"/>
    <w:rsid w:val="00A16BF3"/>
    <w:rsid w:val="00A30497"/>
    <w:rsid w:val="00A55B90"/>
    <w:rsid w:val="00A57EB8"/>
    <w:rsid w:val="00A62DC2"/>
    <w:rsid w:val="00A6319E"/>
    <w:rsid w:val="00A72B2E"/>
    <w:rsid w:val="00A902D2"/>
    <w:rsid w:val="00AB3843"/>
    <w:rsid w:val="00AC7384"/>
    <w:rsid w:val="00AD26B2"/>
    <w:rsid w:val="00AE3867"/>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1932"/>
    <w:rsid w:val="00BE21BB"/>
    <w:rsid w:val="00C47D98"/>
    <w:rsid w:val="00C52D00"/>
    <w:rsid w:val="00C77930"/>
    <w:rsid w:val="00C91915"/>
    <w:rsid w:val="00C974D2"/>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E5852"/>
  <w15:docId w15:val="{E6A9F879-793D-4B6E-BC09-98ACDF17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AE3867"/>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AE3867"/>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2E74F-0A06-4677-A033-CC7AC6C1A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54</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3</cp:revision>
  <cp:lastPrinted>2011-07-07T17:32:00Z</cp:lastPrinted>
  <dcterms:created xsi:type="dcterms:W3CDTF">2018-05-11T22:07:00Z</dcterms:created>
  <dcterms:modified xsi:type="dcterms:W3CDTF">2018-05-11T23:01:00Z</dcterms:modified>
</cp:coreProperties>
</file>