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8779" w14:textId="77777777" w:rsidR="008B5E8F" w:rsidRPr="00615D5E" w:rsidRDefault="008B5E8F" w:rsidP="008B5E8F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CCF67ED" wp14:editId="7BD2C5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848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2" cy="4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D5E">
        <w:rPr>
          <w:b/>
        </w:rPr>
        <w:t>Lower Elementary:</w:t>
      </w:r>
    </w:p>
    <w:p w14:paraId="430614E2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A shark eats 10 fish on Monday, 9 fish on Tuesday, 8 fish on Wednesday, and so on. If the pattern continues, how many fish does the shark eat over the course of 1 whole week?</w:t>
      </w:r>
    </w:p>
    <w:p w14:paraId="0D07A2E8" w14:textId="77777777" w:rsidR="008B5E8F" w:rsidRDefault="008B5E8F" w:rsidP="008B5E8F">
      <w:pPr>
        <w:spacing w:after="0" w:line="360" w:lineRule="auto"/>
        <w:rPr>
          <w:i/>
        </w:rPr>
      </w:pPr>
    </w:p>
    <w:p w14:paraId="43C6E458" w14:textId="77777777" w:rsidR="008B5E8F" w:rsidRDefault="008B5E8F" w:rsidP="008B5E8F">
      <w:pPr>
        <w:spacing w:after="0" w:line="360" w:lineRule="auto"/>
      </w:pPr>
    </w:p>
    <w:p w14:paraId="70C9A3B4" w14:textId="7901592C" w:rsidR="008B5E8F" w:rsidRPr="00615D5E" w:rsidRDefault="008B5E8F" w:rsidP="008B5E8F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FE69732" wp14:editId="2C433CBF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523875" cy="4616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A189F" w14:textId="77777777" w:rsidR="008B5E8F" w:rsidRPr="00615D5E" w:rsidRDefault="008B5E8F" w:rsidP="008B5E8F">
      <w:pPr>
        <w:spacing w:after="0" w:line="360" w:lineRule="auto"/>
      </w:pPr>
      <w:r w:rsidRPr="00615D5E">
        <w:rPr>
          <w:b/>
        </w:rPr>
        <w:t>Upper Elementary:</w:t>
      </w:r>
    </w:p>
    <w:p w14:paraId="6CAF3259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A giant pacific octopus weighs 110 pounds. A blue-ringed octopus weighs 4 ounces. How many blue-ringed octopuses weigh the same amount as a giant pacific octopus?</w:t>
      </w:r>
    </w:p>
    <w:p w14:paraId="26779516" w14:textId="4032EB72" w:rsidR="008B5E8F" w:rsidRDefault="008B5E8F" w:rsidP="008B5E8F">
      <w:pPr>
        <w:spacing w:after="0" w:line="360" w:lineRule="auto"/>
        <w:rPr>
          <w:i/>
        </w:rPr>
      </w:pPr>
    </w:p>
    <w:p w14:paraId="7C7F4855" w14:textId="3A06CF81" w:rsidR="008B5E8F" w:rsidRDefault="008B5E8F" w:rsidP="008B5E8F">
      <w:pPr>
        <w:spacing w:after="0" w:line="360" w:lineRule="auto"/>
      </w:pPr>
    </w:p>
    <w:p w14:paraId="32534D9F" w14:textId="77777777" w:rsidR="008B5E8F" w:rsidRPr="00615D5E" w:rsidRDefault="008B5E8F" w:rsidP="008B5E8F">
      <w:pPr>
        <w:spacing w:after="0" w:line="360" w:lineRule="auto"/>
      </w:pPr>
    </w:p>
    <w:p w14:paraId="549F2D5B" w14:textId="77777777" w:rsidR="008B5E8F" w:rsidRPr="00615D5E" w:rsidRDefault="008B5E8F" w:rsidP="008B5E8F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A7E2E39" wp14:editId="45C01B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7225" cy="407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5" cy="4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D5E">
        <w:rPr>
          <w:b/>
        </w:rPr>
        <w:t>Middle School:</w:t>
      </w:r>
    </w:p>
    <w:p w14:paraId="799BD705" w14:textId="77777777" w:rsidR="008B5E8F" w:rsidRPr="00615D5E" w:rsidRDefault="008B5E8F" w:rsidP="008B5E8F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615D5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15D5E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An anemone catches 10 pounds of food over the course of a week and consumes 62.5% of it. A school of clownfish that lives with the anemones eat</w:t>
      </w:r>
      <w:r w:rsidRPr="00615D5E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615D5E">
        <w:rPr>
          <w:rFonts w:asciiTheme="minorHAnsi" w:hAnsiTheme="minorHAnsi" w:cs="Times"/>
          <w:color w:val="auto"/>
          <w:sz w:val="22"/>
          <w:szCs w:val="22"/>
        </w:rPr>
        <w:t xml:space="preserve"> of the anemone’s uneaten prey. What percentage of the anemone’s food goes uneaten?</w:t>
      </w:r>
    </w:p>
    <w:p w14:paraId="3B61AC01" w14:textId="40D5AAB9" w:rsidR="008B5E8F" w:rsidRDefault="008B5E8F" w:rsidP="008B5E8F">
      <w:pPr>
        <w:spacing w:after="0" w:line="360" w:lineRule="auto"/>
        <w:rPr>
          <w:rStyle w:val="apple-style-span"/>
          <w:rFonts w:cstheme="minorHAnsi"/>
          <w:i/>
        </w:rPr>
      </w:pPr>
    </w:p>
    <w:p w14:paraId="60034C81" w14:textId="799ACDC5" w:rsidR="008B5E8F" w:rsidRDefault="008B5E8F" w:rsidP="008B5E8F">
      <w:pPr>
        <w:spacing w:after="0" w:line="360" w:lineRule="auto"/>
      </w:pPr>
    </w:p>
    <w:p w14:paraId="42D507C3" w14:textId="77777777" w:rsidR="008B5E8F" w:rsidRPr="00615D5E" w:rsidRDefault="008B5E8F" w:rsidP="008B5E8F">
      <w:pPr>
        <w:spacing w:after="0" w:line="360" w:lineRule="auto"/>
      </w:pPr>
    </w:p>
    <w:p w14:paraId="2D1081E6" w14:textId="77777777" w:rsidR="008B5E8F" w:rsidRPr="00615D5E" w:rsidRDefault="008B5E8F" w:rsidP="008B5E8F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5E9BCFA" wp14:editId="2303B77C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437515" cy="4191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D5E">
        <w:rPr>
          <w:b/>
        </w:rPr>
        <w:t>Algebra and Up:</w:t>
      </w:r>
    </w:p>
    <w:p w14:paraId="6D541EBB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Some species of pufferfish draw circles in the sandy seafloor to communicate. If a pufferfish draws a circle whose diameter is 12 times the length of the fish’s body, then how many times the length of the fish is the circumference of the circle?</w:t>
      </w:r>
    </w:p>
    <w:p w14:paraId="05057112" w14:textId="01978DCC" w:rsidR="008B5E8F" w:rsidRDefault="008B5E8F" w:rsidP="008B5E8F">
      <w:pPr>
        <w:spacing w:after="0" w:line="360" w:lineRule="auto"/>
        <w:rPr>
          <w:i/>
        </w:rPr>
      </w:pPr>
    </w:p>
    <w:p w14:paraId="2E27894D" w14:textId="3DCB1FAC" w:rsidR="008B5E8F" w:rsidRDefault="008B5E8F" w:rsidP="008B5E8F">
      <w:pPr>
        <w:spacing w:after="0" w:line="360" w:lineRule="auto"/>
      </w:pPr>
    </w:p>
    <w:p w14:paraId="348AE084" w14:textId="77777777" w:rsidR="008B5E8F" w:rsidRPr="00615D5E" w:rsidRDefault="008B5E8F" w:rsidP="008B5E8F">
      <w:pPr>
        <w:spacing w:after="0" w:line="360" w:lineRule="auto"/>
      </w:pPr>
    </w:p>
    <w:p w14:paraId="33505D35" w14:textId="77777777" w:rsidR="008B5E8F" w:rsidRDefault="008B5E8F">
      <w:pPr>
        <w:rPr>
          <w:b/>
        </w:rPr>
      </w:pPr>
      <w:r>
        <w:rPr>
          <w:b/>
        </w:rPr>
        <w:br w:type="page"/>
      </w:r>
    </w:p>
    <w:p w14:paraId="60A2E2D7" w14:textId="4ED3EDA3" w:rsidR="008B5E8F" w:rsidRPr="00615D5E" w:rsidRDefault="008B5E8F" w:rsidP="008B5E8F">
      <w:pPr>
        <w:spacing w:after="0" w:line="360" w:lineRule="auto"/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9D7C142" wp14:editId="251DC5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8480" cy="457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2" cy="4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D5E">
        <w:rPr>
          <w:b/>
        </w:rPr>
        <w:t>Lower Elementary:</w:t>
      </w:r>
    </w:p>
    <w:p w14:paraId="63E5474B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A shark eats 10 fish on Monday, 9 fish on Tuesday, 8 fish on Wednesday, and so on. If the pattern continues, how many fish does the shark eat over the course of 1 whole week?</w:t>
      </w:r>
    </w:p>
    <w:p w14:paraId="6DECE561" w14:textId="77777777" w:rsidR="008B5E8F" w:rsidRPr="00615D5E" w:rsidRDefault="008B5E8F" w:rsidP="008B5E8F">
      <w:pPr>
        <w:spacing w:after="0" w:line="360" w:lineRule="auto"/>
      </w:pPr>
      <w:r w:rsidRPr="00615D5E">
        <w:rPr>
          <w:i/>
        </w:rPr>
        <w:t>Answer:</w:t>
      </w:r>
      <w:r w:rsidRPr="00615D5E">
        <w:t xml:space="preserve"> 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49 fish</w:t>
      </w:r>
    </w:p>
    <w:p w14:paraId="3428B1FA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pattern is that the shark eats one fewer fish each day. So, since there are 7 days in a week, the shark eats 10 + 9 + 8 + 7 + 6 + 5 + 4 = 49 fish. </w:t>
      </w:r>
    </w:p>
    <w:p w14:paraId="1840817D" w14:textId="77777777" w:rsidR="008B5E8F" w:rsidRPr="00615D5E" w:rsidRDefault="008B5E8F" w:rsidP="008B5E8F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23899F1" wp14:editId="50766CB2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523875" cy="46164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45EB1" w14:textId="77777777" w:rsidR="008B5E8F" w:rsidRPr="00615D5E" w:rsidRDefault="008B5E8F" w:rsidP="008B5E8F">
      <w:pPr>
        <w:spacing w:after="0" w:line="360" w:lineRule="auto"/>
      </w:pPr>
      <w:r w:rsidRPr="00615D5E">
        <w:rPr>
          <w:b/>
        </w:rPr>
        <w:t>Upper Elementary:</w:t>
      </w:r>
    </w:p>
    <w:p w14:paraId="0BA194AE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A giant pacific octopus weighs 110 pounds. A blue-ringed octopus weighs 4 ounces. How many blue-ringed octopuses weigh the same amount as a giant pacific octopus?</w:t>
      </w:r>
    </w:p>
    <w:p w14:paraId="50D18BBC" w14:textId="77777777" w:rsidR="008B5E8F" w:rsidRPr="00615D5E" w:rsidRDefault="008B5E8F" w:rsidP="008B5E8F">
      <w:pPr>
        <w:spacing w:after="0" w:line="360" w:lineRule="auto"/>
      </w:pPr>
      <w:r w:rsidRPr="00615D5E">
        <w:rPr>
          <w:i/>
        </w:rPr>
        <w:t>Answer:</w:t>
      </w:r>
      <w:r w:rsidRPr="00615D5E">
        <w:t xml:space="preserve"> 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440 blue-ringed octopuses</w:t>
      </w:r>
    </w:p>
    <w:p w14:paraId="11EA91CD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A pound is 16 ounces, so it takes 16 ÷ 4 = 4 blue-ringed octopuses to make up a pound. So, 4 × 110 = 440 blue-ringed octopuses weigh the same as a 110-pound giant pacific octopus.</w:t>
      </w:r>
    </w:p>
    <w:p w14:paraId="6EE82B87" w14:textId="77777777" w:rsidR="008B5E8F" w:rsidRPr="00615D5E" w:rsidRDefault="008B5E8F" w:rsidP="008B5E8F">
      <w:pPr>
        <w:spacing w:after="0" w:line="360" w:lineRule="auto"/>
      </w:pPr>
    </w:p>
    <w:p w14:paraId="5BDAD3E0" w14:textId="77777777" w:rsidR="008B5E8F" w:rsidRPr="00615D5E" w:rsidRDefault="008B5E8F" w:rsidP="008B5E8F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A34C0B4" wp14:editId="04D1BAA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7225" cy="4070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5" cy="4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D5E">
        <w:rPr>
          <w:b/>
        </w:rPr>
        <w:t>Middle School:</w:t>
      </w:r>
    </w:p>
    <w:p w14:paraId="74FF1FB3" w14:textId="77777777" w:rsidR="008B5E8F" w:rsidRPr="00615D5E" w:rsidRDefault="008B5E8F" w:rsidP="008B5E8F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615D5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15D5E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An anemone catches 10 pounds of food over the course of a week and consumes 62.5% of it. A school of clownfish that lives with the anemones eat</w:t>
      </w:r>
      <w:r w:rsidRPr="00615D5E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615D5E">
        <w:rPr>
          <w:rFonts w:asciiTheme="minorHAnsi" w:hAnsiTheme="minorHAnsi" w:cs="Times"/>
          <w:color w:val="auto"/>
          <w:sz w:val="22"/>
          <w:szCs w:val="22"/>
        </w:rPr>
        <w:t xml:space="preserve"> of the anemone’s uneaten prey. What percentage of the anemone’s food goes uneaten?</w:t>
      </w:r>
    </w:p>
    <w:p w14:paraId="7A70025F" w14:textId="77777777" w:rsidR="008B5E8F" w:rsidRPr="00615D5E" w:rsidRDefault="008B5E8F" w:rsidP="008B5E8F">
      <w:pPr>
        <w:spacing w:after="0" w:line="360" w:lineRule="auto"/>
        <w:rPr>
          <w:rStyle w:val="apple-style-span"/>
          <w:rFonts w:cstheme="minorHAnsi"/>
        </w:rPr>
      </w:pPr>
      <w:r w:rsidRPr="00615D5E">
        <w:rPr>
          <w:rStyle w:val="apple-style-span"/>
          <w:rFonts w:cstheme="minorHAnsi"/>
          <w:i/>
        </w:rPr>
        <w:t>Answer</w:t>
      </w:r>
      <w:r w:rsidRPr="00615D5E">
        <w:rPr>
          <w:i/>
        </w:rPr>
        <w:t>:</w:t>
      </w:r>
      <w:r w:rsidRPr="00615D5E">
        <w:t xml:space="preserve">  </w:t>
      </w:r>
      <w:r w:rsidRPr="00615D5E">
        <w:rPr>
          <w:rFonts w:cs="Times"/>
        </w:rPr>
        <w:t>23.4375%</w:t>
      </w:r>
      <w:r>
        <w:rPr>
          <w:rFonts w:cs="Times"/>
        </w:rPr>
        <w:softHyphen/>
      </w:r>
      <w:r>
        <w:rPr>
          <w:rFonts w:cs="Times"/>
        </w:rPr>
        <w:softHyphen/>
      </w:r>
    </w:p>
    <w:p w14:paraId="3617E987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62.5% of the anemone’s prey is eaten, that means 100% – 62.5% = 37.5% of it is not eaten. The clownfish eat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615D5E">
        <w:rPr>
          <w:rFonts w:asciiTheme="minorHAnsi" w:hAnsiTheme="minorHAnsi" w:cs="Times"/>
          <w:color w:val="auto"/>
          <w:sz w:val="22"/>
          <w:szCs w:val="22"/>
        </w:rPr>
        <w:t xml:space="preserve"> of the leftovers, so they leave 1 –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615D5E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615D5E">
        <w:rPr>
          <w:rFonts w:asciiTheme="minorHAnsi" w:hAnsiTheme="minorHAnsi" w:cs="Times"/>
          <w:color w:val="auto"/>
          <w:sz w:val="22"/>
          <w:szCs w:val="22"/>
        </w:rPr>
        <w:t xml:space="preserve"> uneaten. So, since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615D5E">
        <w:rPr>
          <w:rFonts w:asciiTheme="minorHAnsi" w:hAnsiTheme="minorHAnsi" w:cs="Times"/>
          <w:color w:val="auto"/>
          <w:sz w:val="22"/>
          <w:szCs w:val="22"/>
        </w:rPr>
        <w:t xml:space="preserve"> = 62.5%, we need to find 62.5% of 37.5%. We do that by multiplying 0.625 × 0.375 = 0.234375 = 23.4375%.</w:t>
      </w:r>
    </w:p>
    <w:p w14:paraId="4E66B2FD" w14:textId="77777777" w:rsidR="008B5E8F" w:rsidRPr="00615D5E" w:rsidRDefault="008B5E8F" w:rsidP="008B5E8F">
      <w:pPr>
        <w:spacing w:after="0" w:line="360" w:lineRule="auto"/>
      </w:pPr>
    </w:p>
    <w:p w14:paraId="54ED70AC" w14:textId="77777777" w:rsidR="008B5E8F" w:rsidRPr="00615D5E" w:rsidRDefault="008B5E8F" w:rsidP="008B5E8F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CF20C14" wp14:editId="6CC647A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437515" cy="419100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D5E">
        <w:rPr>
          <w:b/>
        </w:rPr>
        <w:t>Algebra and Up:</w:t>
      </w:r>
    </w:p>
    <w:p w14:paraId="34084B61" w14:textId="77777777" w:rsidR="008B5E8F" w:rsidRPr="00615D5E" w:rsidRDefault="008B5E8F" w:rsidP="008B5E8F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Some species of pufferfish draw circles in the sandy seafloor to communicate. If a pufferfish draws a circle whose diameter is 12 times the length of the fish’s body, then how many times the length of the fish is the circumference of the circle?</w:t>
      </w:r>
    </w:p>
    <w:p w14:paraId="3D409A5C" w14:textId="77777777" w:rsidR="008B5E8F" w:rsidRPr="00615D5E" w:rsidRDefault="008B5E8F" w:rsidP="008B5E8F">
      <w:pPr>
        <w:spacing w:after="0" w:line="360" w:lineRule="auto"/>
      </w:pPr>
      <w:r w:rsidRPr="00615D5E">
        <w:rPr>
          <w:i/>
        </w:rPr>
        <w:t>Answer:</w:t>
      </w:r>
      <w:r w:rsidRPr="00615D5E">
        <w:t xml:space="preserve"> 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12π</w:t>
      </w:r>
    </w:p>
    <w:p w14:paraId="726E9841" w14:textId="77777777" w:rsidR="008B5E8F" w:rsidRPr="00615D5E" w:rsidRDefault="008B5E8F" w:rsidP="008B5E8F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615D5E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15D5E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circumference of a circle is its diameter multiplied by π. If we say that </w:t>
      </w:r>
      <w:r w:rsidRPr="00615D5E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P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length of the pufferfish, then we can then say that the diameter is 12</w:t>
      </w:r>
      <w:r w:rsidRPr="00615D5E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P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, so the circumference is 12</w:t>
      </w:r>
      <w:r w:rsidRPr="00615D5E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P</w:t>
      </w:r>
      <w:r w:rsidRPr="00615D5E">
        <w:rPr>
          <w:rStyle w:val="Times14"/>
          <w:rFonts w:asciiTheme="minorHAnsi" w:hAnsiTheme="minorHAnsi"/>
          <w:color w:val="auto"/>
          <w:sz w:val="22"/>
          <w:szCs w:val="22"/>
        </w:rPr>
        <w:t>π. If we divide out the length of the pufferfish, we find that the circumference is 12π times the length of the pufferfish.</w:t>
      </w:r>
    </w:p>
    <w:p w14:paraId="17D3F7D7" w14:textId="77777777" w:rsidR="008B5E8F" w:rsidRPr="00615D5E" w:rsidRDefault="008B5E8F" w:rsidP="008B5E8F">
      <w:pPr>
        <w:spacing w:after="0" w:line="360" w:lineRule="auto"/>
      </w:pPr>
    </w:p>
    <w:p w14:paraId="6DE9E9A5" w14:textId="77777777" w:rsidR="00B306B3" w:rsidRPr="008B5E8F" w:rsidRDefault="00B306B3" w:rsidP="008B5E8F"/>
    <w:sectPr w:rsidR="00B306B3" w:rsidRPr="008B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88"/>
    <w:rsid w:val="000164BD"/>
    <w:rsid w:val="00024E94"/>
    <w:rsid w:val="00031203"/>
    <w:rsid w:val="00055DA4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1FC0"/>
    <w:rsid w:val="00145B23"/>
    <w:rsid w:val="00161DCF"/>
    <w:rsid w:val="001827B4"/>
    <w:rsid w:val="001859E6"/>
    <w:rsid w:val="00185B1A"/>
    <w:rsid w:val="00193643"/>
    <w:rsid w:val="001A5398"/>
    <w:rsid w:val="001B13FE"/>
    <w:rsid w:val="001B242D"/>
    <w:rsid w:val="001B5470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165F"/>
    <w:rsid w:val="00615D5E"/>
    <w:rsid w:val="006172C3"/>
    <w:rsid w:val="00617E97"/>
    <w:rsid w:val="0062287E"/>
    <w:rsid w:val="0062387B"/>
    <w:rsid w:val="006325D6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46D04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D6808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B5E8F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A1D56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76988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A6F8"/>
  <w15:docId w15:val="{F22CA4E0-B75E-43B9-9A08-816DA4E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769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F7698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5E32-085F-42CF-A242-450720BE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2018-06-02T00:54:00Z</dcterms:created>
  <dcterms:modified xsi:type="dcterms:W3CDTF">2018-06-02T00:54:00Z</dcterms:modified>
</cp:coreProperties>
</file>