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3C" w:rsidRPr="00A96AB3" w:rsidRDefault="0005503C" w:rsidP="0005503C">
      <w:pPr>
        <w:spacing w:after="0" w:line="360" w:lineRule="auto"/>
        <w:rPr>
          <w:rFonts w:cs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7.4pt;height:48.6pt;z-index:251658240;mso-position-horizontal:absolute;mso-position-horizontal-relative:text;mso-position-vertical:absolute;mso-position-vertical-relative:text;mso-width-relative:page;mso-height-relative:page">
            <v:imagedata r:id="rId5" o:title="cookie"/>
            <w10:wrap type="square"/>
          </v:shape>
        </w:pict>
      </w:r>
      <w:r w:rsidRPr="00A96AB3">
        <w:rPr>
          <w:rFonts w:cstheme="minorHAnsi"/>
          <w:b/>
        </w:rPr>
        <w:t>Lower Elementary:</w:t>
      </w:r>
    </w:p>
    <w:p w:rsidR="0005503C" w:rsidRPr="00A96AB3" w:rsidRDefault="0005503C" w:rsidP="0005503C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small box contains 1 dozen cookies. A large box contains 2 dozen cookies. How many cookies are in 3 small boxes and 2 large boxes?</w:t>
      </w:r>
    </w:p>
    <w:p w:rsidR="0005503C" w:rsidRDefault="0005503C" w:rsidP="0005503C">
      <w:pPr>
        <w:spacing w:after="0" w:line="360" w:lineRule="auto"/>
        <w:rPr>
          <w:rFonts w:cstheme="minorHAnsi"/>
          <w:i/>
        </w:rPr>
      </w:pP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71269A9A" wp14:editId="7105F4D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41960" cy="556260"/>
            <wp:effectExtent l="0" t="0" r="0" b="0"/>
            <wp:wrapSquare wrapText="bothSides"/>
            <wp:docPr id="1" name="Picture 1" descr="C:\Users\jane.adams\AppData\Local\Microsoft\Windows\INetCache\Content.Word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tr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AB3">
        <w:rPr>
          <w:rFonts w:cstheme="minorHAnsi"/>
          <w:b/>
        </w:rPr>
        <w:t>Upper Elementary:</w:t>
      </w:r>
      <w:r w:rsidRPr="004B42B0">
        <w:rPr>
          <w:rFonts w:cstheme="minorHAnsi"/>
          <w:b/>
        </w:rPr>
        <w:t xml:space="preserve"> </w:t>
      </w:r>
    </w:p>
    <w:p w:rsidR="0005503C" w:rsidRPr="00A96AB3" w:rsidRDefault="0005503C" w:rsidP="0005503C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3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oranges per pound on average. Each pound of oranges produces 6 fluid ounces of orange juice. If Emma picks 144 from an orange tree, how many cups of orange juice can she squeeze from them?</w:t>
      </w:r>
    </w:p>
    <w:p w:rsidR="0005503C" w:rsidRDefault="0005503C" w:rsidP="0005503C">
      <w:pPr>
        <w:spacing w:after="0" w:line="360" w:lineRule="auto"/>
        <w:rPr>
          <w:rFonts w:cstheme="minorHAnsi"/>
          <w:i/>
        </w:rPr>
      </w:pP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0C8EAF5B" wp14:editId="58E9E20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13460" cy="388620"/>
            <wp:effectExtent l="0" t="0" r="0" b="0"/>
            <wp:wrapSquare wrapText="bothSides"/>
            <wp:docPr id="2" name="Picture 2" descr="C:\Users\jane.adams\AppData\Local\Microsoft\Windows\INetCache\Content.Word\vio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viol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AB3">
        <w:rPr>
          <w:rFonts w:cstheme="minorHAnsi"/>
          <w:b/>
        </w:rPr>
        <w:t>Middle School:</w:t>
      </w:r>
    </w:p>
    <w:p w:rsidR="0005503C" w:rsidRPr="00A96AB3" w:rsidRDefault="0005503C" w:rsidP="0005503C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Violins are measured in “fractional” sizes, which are not literal measurements of their proportions. The body of a full 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size violin is 14 inches long. The body of a half size violin is 12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inches long. By what fractional part would the body of the half size violin need to decrease in length in order to be literally half the length of a full size violin?</w:t>
      </w:r>
    </w:p>
    <w:p w:rsidR="0005503C" w:rsidRDefault="0005503C" w:rsidP="0005503C">
      <w:pPr>
        <w:spacing w:after="0" w:line="360" w:lineRule="auto"/>
        <w:rPr>
          <w:rStyle w:val="apple-style-span"/>
          <w:rFonts w:cstheme="minorHAnsi"/>
          <w:i/>
        </w:rPr>
      </w:pP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</w:p>
    <w:p w:rsidR="0005503C" w:rsidRPr="00A96AB3" w:rsidRDefault="0005503C" w:rsidP="0005503C">
      <w:pPr>
        <w:tabs>
          <w:tab w:val="left" w:pos="2115"/>
        </w:tabs>
        <w:spacing w:after="0" w:line="36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F918B60" wp14:editId="2D9CB16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41020" cy="563880"/>
            <wp:effectExtent l="0" t="0" r="0" b="7620"/>
            <wp:wrapSquare wrapText="bothSides"/>
            <wp:docPr id="3" name="Picture 3" descr="C:\Users\jane.adams\AppData\Local\Microsoft\Windows\INetCache\Content.Word\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e.adams\AppData\Local\Microsoft\Windows\INetCache\Content.Word\t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AB3">
        <w:rPr>
          <w:rFonts w:cstheme="minorHAnsi"/>
          <w:b/>
        </w:rPr>
        <w:t>Algebra and Up:</w:t>
      </w:r>
      <w:r w:rsidRPr="0005503C">
        <w:rPr>
          <w:rFonts w:cstheme="minorHAnsi"/>
          <w:b/>
        </w:rPr>
        <w:t xml:space="preserve"> </w:t>
      </w:r>
    </w:p>
    <w:p w:rsidR="0005503C" w:rsidRPr="00A96AB3" w:rsidRDefault="0005503C" w:rsidP="0005503C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Rachel starts her math test at 2:05 </w:t>
      </w:r>
      <w:r w:rsidRPr="00A96AB3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She finishes the test at 2:47 </w:t>
      </w:r>
      <w:r w:rsidRPr="00A96AB3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How many degrees does the minute hand of the clock on the wall in Rachel’s math classroom rotate as Rachel is taking her test? </w:t>
      </w:r>
    </w:p>
    <w:p w:rsidR="0005503C" w:rsidRDefault="0005503C" w:rsidP="0005503C">
      <w:pPr>
        <w:spacing w:after="0" w:line="360" w:lineRule="auto"/>
        <w:rPr>
          <w:rFonts w:cstheme="minorHAnsi"/>
          <w:i/>
        </w:rPr>
      </w:pPr>
    </w:p>
    <w:p w:rsidR="0005503C" w:rsidRDefault="0005503C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980" cy="617220"/>
            <wp:effectExtent l="0" t="0" r="7620" b="0"/>
            <wp:wrapSquare wrapText="bothSides"/>
            <wp:docPr id="7" name="Picture 7" descr="C:\Users\jane.adams\AppData\Local\Microsoft\Windows\INetCache\Content.Word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AppData\Local\Microsoft\Windows\INetCache\Content.Word\cooki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B3">
        <w:rPr>
          <w:rFonts w:cstheme="minorHAnsi"/>
          <w:b/>
        </w:rPr>
        <w:t>Lower Elementary:</w:t>
      </w:r>
    </w:p>
    <w:p w:rsidR="0005503C" w:rsidRPr="00A96AB3" w:rsidRDefault="0005503C" w:rsidP="0005503C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small box contains 1 dozen cookies. A large box contains 2 dozen cookies. How many cookies are in 3 small boxes and 2 large boxes?</w:t>
      </w: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  <w:r w:rsidRPr="00A96AB3">
        <w:rPr>
          <w:rFonts w:cstheme="minorHAnsi"/>
          <w:i/>
        </w:rPr>
        <w:t>Answer:</w:t>
      </w:r>
      <w:r w:rsidRPr="00A96AB3">
        <w:rPr>
          <w:rFonts w:cstheme="minorHAnsi"/>
        </w:rPr>
        <w:t xml:space="preserve"> 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84 cookies</w:t>
      </w:r>
    </w:p>
    <w:p w:rsidR="0005503C" w:rsidRPr="00A96AB3" w:rsidRDefault="0005503C" w:rsidP="0005503C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In 3 small boxes, there are 12 + 12 + 12 = 36 cookies. In 2 large boxes, there are 24 + 24 = 48 cookies. So, in all the boxes, there are 36 + 48 = 84 cookies.</w:t>
      </w: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71269A9A" wp14:editId="7105F4D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41960" cy="556260"/>
            <wp:effectExtent l="0" t="0" r="0" b="0"/>
            <wp:wrapSquare wrapText="bothSides"/>
            <wp:docPr id="4" name="Picture 4" descr="C:\Users\jane.adams\AppData\Local\Microsoft\Windows\INetCache\Content.Word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.adams\AppData\Local\Microsoft\Windows\INetCache\Content.Word\tr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AB3">
        <w:rPr>
          <w:rFonts w:cstheme="minorHAnsi"/>
          <w:b/>
        </w:rPr>
        <w:t>Upper Elementary:</w:t>
      </w:r>
      <w:r w:rsidRPr="004B42B0">
        <w:rPr>
          <w:rFonts w:cstheme="minorHAnsi"/>
          <w:b/>
        </w:rPr>
        <w:t xml:space="preserve"> </w:t>
      </w:r>
    </w:p>
    <w:p w:rsidR="0005503C" w:rsidRPr="00A96AB3" w:rsidRDefault="0005503C" w:rsidP="0005503C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3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oranges per pound on average. Each pound of oranges produces 6 fluid ounces of orange juice. If Emma picks 144 from an orange tree, how many cups of orange juice can she squeeze from them?</w:t>
      </w: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  <w:r w:rsidRPr="00A96AB3">
        <w:rPr>
          <w:rFonts w:cstheme="minorHAnsi"/>
          <w:i/>
        </w:rPr>
        <w:t>Answer:</w:t>
      </w:r>
      <w:r w:rsidRPr="00A96AB3">
        <w:rPr>
          <w:rFonts w:cstheme="minorHAnsi"/>
        </w:rPr>
        <w:t xml:space="preserve">  36 cups</w:t>
      </w:r>
    </w:p>
    <w:p w:rsidR="0005503C" w:rsidRPr="00A96AB3" w:rsidRDefault="0005503C" w:rsidP="0005503C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there are 3 oranges in a pound, 144 oranges weigh 144 ÷ 3 = 48 pounds. Each pound of oranges makes 6 fluid ounces—or 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of a cup—of orange juice. So, 48 pounds of oranges makes 48 × 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= 36 cups of orange juice.</w:t>
      </w: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0C8EAF5B" wp14:editId="58E9E20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13460" cy="388620"/>
            <wp:effectExtent l="0" t="0" r="0" b="0"/>
            <wp:wrapSquare wrapText="bothSides"/>
            <wp:docPr id="5" name="Picture 5" descr="C:\Users\jane.adams\AppData\Local\Microsoft\Windows\INetCache\Content.Word\vio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.adams\AppData\Local\Microsoft\Windows\INetCache\Content.Word\viol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AB3">
        <w:rPr>
          <w:rFonts w:cstheme="minorHAnsi"/>
          <w:b/>
        </w:rPr>
        <w:t>Middle School:</w:t>
      </w:r>
    </w:p>
    <w:p w:rsidR="0005503C" w:rsidRPr="00A96AB3" w:rsidRDefault="0005503C" w:rsidP="0005503C">
      <w:pPr>
        <w:pStyle w:val="BasicParagraph"/>
        <w:suppressAutoHyphens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Violins are measured in “fractional” sizes, which are not literal measurements of their proportions. The body of a full 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size violin is 14 inches long. The body of a half size violin is 12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inches long. By what fractional part would the body of the half size violin need to decrease in length in order to be literally half the length of a full size violin?</w:t>
      </w:r>
    </w:p>
    <w:p w:rsidR="0005503C" w:rsidRPr="00A96AB3" w:rsidRDefault="0005503C" w:rsidP="0005503C">
      <w:pPr>
        <w:spacing w:after="0" w:line="360" w:lineRule="auto"/>
        <w:rPr>
          <w:rStyle w:val="apple-style-span"/>
          <w:rFonts w:cstheme="minorHAnsi"/>
        </w:rPr>
      </w:pPr>
      <w:r w:rsidRPr="00A96AB3">
        <w:rPr>
          <w:rStyle w:val="apple-style-span"/>
          <w:rFonts w:cstheme="minorHAnsi"/>
          <w:i/>
        </w:rPr>
        <w:t>Answer</w:t>
      </w:r>
      <w:r w:rsidRPr="00A96AB3">
        <w:rPr>
          <w:rFonts w:cstheme="minorHAnsi"/>
          <w:i/>
        </w:rPr>
        <w:t>:</w:t>
      </w:r>
      <w:r w:rsidRPr="00A96AB3">
        <w:rPr>
          <w:rFonts w:cstheme="minorHAnsi"/>
        </w:rPr>
        <w:t xml:space="preserve">  </w:t>
      </w:r>
      <w:r w:rsidRPr="00A96AB3">
        <w:rPr>
          <w:rFonts w:cstheme="minorHAnsi"/>
          <w:vertAlign w:val="superscript"/>
        </w:rPr>
        <w:t>11</w:t>
      </w:r>
      <w:r w:rsidRPr="00A96AB3">
        <w:rPr>
          <w:rFonts w:cstheme="minorHAnsi"/>
        </w:rPr>
        <w:t>/</w:t>
      </w:r>
      <w:r w:rsidRPr="00A96AB3">
        <w:rPr>
          <w:rFonts w:cstheme="minorHAnsi"/>
          <w:vertAlign w:val="subscript"/>
        </w:rPr>
        <w:t>25</w:t>
      </w:r>
    </w:p>
    <w:p w:rsidR="0005503C" w:rsidRPr="00A96AB3" w:rsidRDefault="0005503C" w:rsidP="0005503C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Half the length of the body of a full size violin is 7 inches. In order to decrease 12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inches to 7 inches, the half size violin would need to lose 5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inches. Since 5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is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11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25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of 12, the half size violin would need to decrease in length by 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11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A96AB3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25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in order to be literally half size.</w:t>
      </w: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</w:p>
    <w:p w:rsidR="0005503C" w:rsidRPr="00A96AB3" w:rsidRDefault="0005503C" w:rsidP="0005503C">
      <w:pPr>
        <w:tabs>
          <w:tab w:val="left" w:pos="2115"/>
        </w:tabs>
        <w:spacing w:after="0" w:line="360" w:lineRule="auto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1F918B60" wp14:editId="2D9CB16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41020" cy="563880"/>
            <wp:effectExtent l="0" t="0" r="0" b="7620"/>
            <wp:wrapSquare wrapText="bothSides"/>
            <wp:docPr id="6" name="Picture 6" descr="C:\Users\jane.adams\AppData\Local\Microsoft\Windows\INetCache\Content.Word\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ne.adams\AppData\Local\Microsoft\Windows\INetCache\Content.Word\te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AB3">
        <w:rPr>
          <w:rFonts w:cstheme="minorHAnsi"/>
          <w:b/>
        </w:rPr>
        <w:t>Algebra and Up:</w:t>
      </w:r>
      <w:r w:rsidRPr="0005503C">
        <w:rPr>
          <w:rFonts w:cstheme="minorHAnsi"/>
          <w:b/>
        </w:rPr>
        <w:t xml:space="preserve"> </w:t>
      </w:r>
    </w:p>
    <w:p w:rsidR="0005503C" w:rsidRPr="00A96AB3" w:rsidRDefault="0005503C" w:rsidP="0005503C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Rachel starts her math test at 2:05 </w:t>
      </w:r>
      <w:r w:rsidRPr="00A96AB3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She finishes the test at 2:47 </w:t>
      </w:r>
      <w:r w:rsidRPr="00A96AB3">
        <w:rPr>
          <w:rStyle w:val="Times14"/>
          <w:rFonts w:asciiTheme="minorHAnsi" w:hAnsiTheme="minorHAnsi" w:cstheme="minorHAnsi"/>
          <w:smallCaps/>
          <w:color w:val="auto"/>
          <w:sz w:val="22"/>
          <w:szCs w:val="22"/>
        </w:rPr>
        <w:t>pm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How many degrees does the minute hand of the clock on the wall in Rachel’s math classroom rotate as Rachel is taking her test? </w:t>
      </w:r>
    </w:p>
    <w:p w:rsidR="0005503C" w:rsidRPr="00A96AB3" w:rsidRDefault="0005503C" w:rsidP="0005503C">
      <w:pPr>
        <w:spacing w:after="0" w:line="360" w:lineRule="auto"/>
        <w:rPr>
          <w:rFonts w:cstheme="minorHAnsi"/>
        </w:rPr>
      </w:pPr>
      <w:r w:rsidRPr="00A96AB3">
        <w:rPr>
          <w:rFonts w:cstheme="minorHAnsi"/>
          <w:i/>
        </w:rPr>
        <w:t>Answer:</w:t>
      </w:r>
      <w:r w:rsidRPr="00A96AB3">
        <w:rPr>
          <w:rFonts w:cstheme="minorHAnsi"/>
        </w:rPr>
        <w:t xml:space="preserve"> 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252 degrees</w:t>
      </w:r>
    </w:p>
    <w:p w:rsidR="0005503C" w:rsidRPr="00A96AB3" w:rsidRDefault="0005503C" w:rsidP="0005503C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6AB3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A96AB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A96AB3">
        <w:rPr>
          <w:rStyle w:val="Times14"/>
          <w:rFonts w:asciiTheme="minorHAnsi" w:hAnsiTheme="minorHAnsi" w:cstheme="minorHAnsi"/>
          <w:color w:val="auto"/>
          <w:sz w:val="22"/>
          <w:szCs w:val="22"/>
        </w:rPr>
        <w:t>Rachel spends 42 minutes on her math test. Since there are 360 degrees in a circle and 60 minutes on a clock, that each minute is 360 ÷ 60 = 6 degrees. So, in 42 minutes, the minute hand rotates 42 × 6 = 252 degrees.</w:t>
      </w:r>
    </w:p>
    <w:p w:rsidR="00A96AB3" w:rsidRPr="0005503C" w:rsidRDefault="00A96AB3" w:rsidP="0005503C"/>
    <w:sectPr w:rsidR="00A96AB3" w:rsidRPr="0005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B3"/>
    <w:rsid w:val="000164BD"/>
    <w:rsid w:val="00024E94"/>
    <w:rsid w:val="00031203"/>
    <w:rsid w:val="0005503C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42B0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96AB3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93AE4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C04D7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9F5569"/>
  <w15:docId w15:val="{BE6F2846-63FE-4F43-9F83-EB05FCBA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96A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A96AB3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FEB7-0EC6-448F-A379-BDB5E5DA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2019-03-02T00:27:00Z</dcterms:created>
  <dcterms:modified xsi:type="dcterms:W3CDTF">2019-03-02T00:32:00Z</dcterms:modified>
</cp:coreProperties>
</file>