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97B31" w14:textId="3F92BC35" w:rsidR="0039737B" w:rsidRPr="0039737B" w:rsidRDefault="007A57B2" w:rsidP="0039737B">
      <w:pPr>
        <w:pBdr>
          <w:bottom w:val="single" w:sz="12" w:space="1" w:color="auto"/>
        </w:pBdr>
        <w:rPr>
          <w:color w:val="FF0000"/>
          <w:sz w:val="40"/>
        </w:rPr>
      </w:pPr>
      <w:r>
        <w:rPr>
          <w:color w:val="FF0000"/>
          <w:sz w:val="40"/>
        </w:rPr>
        <w:t>File Numbering</w:t>
      </w:r>
      <w:r w:rsidR="009512D5">
        <w:rPr>
          <w:color w:val="FF0000"/>
          <w:sz w:val="40"/>
        </w:rPr>
        <w:t xml:space="preserve"> </w:t>
      </w:r>
      <w:r>
        <w:rPr>
          <w:color w:val="FF0000"/>
          <w:sz w:val="40"/>
        </w:rPr>
        <w:t>Changes</w:t>
      </w:r>
    </w:p>
    <w:p w14:paraId="40EF45CD" w14:textId="43CEED11" w:rsidR="003E59BB" w:rsidRPr="00B750FF" w:rsidRDefault="003E59BB" w:rsidP="003E59BB">
      <w:pPr>
        <w:rPr>
          <w:b/>
          <w:color w:val="FF0000"/>
          <w:sz w:val="28"/>
        </w:rPr>
      </w:pPr>
      <w:r w:rsidRPr="00B750FF">
        <w:rPr>
          <w:b/>
          <w:color w:val="FF0000"/>
          <w:sz w:val="28"/>
        </w:rPr>
        <w:t>What is happening?</w:t>
      </w:r>
    </w:p>
    <w:p w14:paraId="3227792F" w14:textId="6180E21E" w:rsidR="00243058" w:rsidRPr="009512D5" w:rsidRDefault="00243058">
      <w:pPr>
        <w:rPr>
          <w:rFonts w:cstheme="minorHAnsi"/>
        </w:rPr>
      </w:pPr>
      <w:r w:rsidRPr="009512D5">
        <w:rPr>
          <w:rFonts w:cstheme="minorHAnsi"/>
        </w:rPr>
        <w:t xml:space="preserve">Over recent </w:t>
      </w:r>
      <w:r w:rsidR="009512D5">
        <w:rPr>
          <w:rFonts w:cstheme="minorHAnsi"/>
        </w:rPr>
        <w:t>months</w:t>
      </w:r>
      <w:r w:rsidRPr="009512D5">
        <w:rPr>
          <w:rFonts w:cstheme="minorHAnsi"/>
        </w:rPr>
        <w:t xml:space="preserve"> a project has been underway to align curriculum </w:t>
      </w:r>
      <w:r w:rsidR="009512D5">
        <w:rPr>
          <w:rFonts w:cstheme="minorHAnsi"/>
        </w:rPr>
        <w:t xml:space="preserve">systems </w:t>
      </w:r>
      <w:r w:rsidRPr="009512D5">
        <w:rPr>
          <w:rFonts w:cstheme="minorHAnsi"/>
        </w:rPr>
        <w:t xml:space="preserve">across </w:t>
      </w:r>
      <w:r w:rsidR="009512D5">
        <w:rPr>
          <w:rFonts w:cstheme="minorHAnsi"/>
        </w:rPr>
        <w:t>Mathnasium’s growing global family</w:t>
      </w:r>
      <w:r w:rsidRPr="009512D5">
        <w:rPr>
          <w:rFonts w:cstheme="minorHAnsi"/>
        </w:rPr>
        <w:t xml:space="preserve">. This will soon be visible to you in </w:t>
      </w:r>
      <w:r w:rsidR="0014076B">
        <w:rPr>
          <w:rFonts w:cstheme="minorHAnsi"/>
        </w:rPr>
        <w:t>Canada</w:t>
      </w:r>
      <w:r w:rsidR="009512D5">
        <w:rPr>
          <w:rFonts w:cstheme="minorHAnsi"/>
        </w:rPr>
        <w:t xml:space="preserve"> in the way that our documents are numbered</w:t>
      </w:r>
      <w:r w:rsidRPr="009512D5">
        <w:rPr>
          <w:rFonts w:cstheme="minorHAnsi"/>
        </w:rPr>
        <w:t xml:space="preserve">. </w:t>
      </w:r>
      <w:r w:rsidR="009512D5">
        <w:rPr>
          <w:rFonts w:cstheme="minorHAnsi"/>
        </w:rPr>
        <w:t>We will gradually be swapping documents out with the updated versions.</w:t>
      </w:r>
    </w:p>
    <w:p w14:paraId="0F2E1400" w14:textId="712B093C" w:rsidR="007B180F" w:rsidRDefault="00A2058C">
      <w:pPr>
        <w:rPr>
          <w:rFonts w:cstheme="minorHAnsi"/>
        </w:rPr>
      </w:pPr>
      <w:r w:rsidRPr="009512D5">
        <w:rPr>
          <w:rFonts w:cstheme="minorHAnsi"/>
        </w:rPr>
        <w:t xml:space="preserve">The most obvious change is that the </w:t>
      </w:r>
      <w:r w:rsidR="0075612F">
        <w:rPr>
          <w:rFonts w:cstheme="minorHAnsi"/>
        </w:rPr>
        <w:t>hyphenated</w:t>
      </w:r>
      <w:r w:rsidRPr="009512D5">
        <w:rPr>
          <w:rFonts w:cstheme="minorHAnsi"/>
        </w:rPr>
        <w:t xml:space="preserve"> levels will be removed. </w:t>
      </w:r>
      <w:r w:rsidR="0075612F">
        <w:rPr>
          <w:rFonts w:cstheme="minorHAnsi"/>
        </w:rPr>
        <w:t>This</w:t>
      </w:r>
      <w:r w:rsidRPr="009512D5">
        <w:rPr>
          <w:rFonts w:cstheme="minorHAnsi"/>
        </w:rPr>
        <w:t xml:space="preserve"> mean</w:t>
      </w:r>
      <w:r w:rsidR="0075612F">
        <w:rPr>
          <w:rFonts w:cstheme="minorHAnsi"/>
        </w:rPr>
        <w:t>s</w:t>
      </w:r>
      <w:r w:rsidRPr="009512D5">
        <w:rPr>
          <w:rFonts w:cstheme="minorHAnsi"/>
        </w:rPr>
        <w:t xml:space="preserve"> that some of the </w:t>
      </w:r>
      <w:proofErr w:type="gramStart"/>
      <w:r w:rsidR="00910D55">
        <w:rPr>
          <w:rFonts w:cstheme="minorHAnsi"/>
        </w:rPr>
        <w:t xml:space="preserve">four </w:t>
      </w:r>
      <w:r w:rsidRPr="009512D5">
        <w:rPr>
          <w:rFonts w:cstheme="minorHAnsi"/>
        </w:rPr>
        <w:t>digit</w:t>
      </w:r>
      <w:proofErr w:type="gramEnd"/>
      <w:r w:rsidRPr="009512D5">
        <w:rPr>
          <w:rFonts w:cstheme="minorHAnsi"/>
        </w:rPr>
        <w:t xml:space="preserve"> numbers will change. For example, </w:t>
      </w:r>
      <w:r w:rsidR="0075612F">
        <w:rPr>
          <w:rFonts w:cstheme="minorHAnsi"/>
        </w:rPr>
        <w:t xml:space="preserve">Greater Than, Less Than Symbols </w:t>
      </w:r>
      <w:r w:rsidR="007B180F">
        <w:rPr>
          <w:rFonts w:cstheme="minorHAnsi"/>
        </w:rPr>
        <w:t>are assessed in Levels 3</w:t>
      </w:r>
      <w:r w:rsidR="008D263A">
        <w:rPr>
          <w:rFonts w:cstheme="minorHAnsi"/>
        </w:rPr>
        <w:t>,</w:t>
      </w:r>
      <w:r w:rsidR="007B180F">
        <w:rPr>
          <w:rFonts w:cstheme="minorHAnsi"/>
        </w:rPr>
        <w:t xml:space="preserve"> 4, 5</w:t>
      </w:r>
      <w:r w:rsidRPr="009512D5">
        <w:rPr>
          <w:rFonts w:cstheme="minorHAnsi"/>
        </w:rPr>
        <w:t xml:space="preserve">. There are currently 3 different versions of the PK </w:t>
      </w:r>
      <w:r w:rsidR="007B180F">
        <w:rPr>
          <w:rFonts w:cstheme="minorHAnsi"/>
        </w:rPr>
        <w:t>3094</w:t>
      </w:r>
      <w:r w:rsidRPr="009512D5">
        <w:rPr>
          <w:rFonts w:cstheme="minorHAnsi"/>
        </w:rPr>
        <w:t>. These will become 3 differently numbered PKs, one for each level.</w:t>
      </w:r>
    </w:p>
    <w:p w14:paraId="70F8D0ED" w14:textId="1A8318FC" w:rsidR="0075612F" w:rsidRPr="00EF28D6" w:rsidRDefault="0075612F" w:rsidP="0075612F">
      <w:pPr>
        <w:rPr>
          <w:rFonts w:eastAsia="Times New Roman" w:cstheme="minorHAnsi"/>
          <w:b/>
          <w:lang w:eastAsia="en-GB"/>
        </w:rPr>
      </w:pPr>
      <w:r w:rsidRPr="00EF28D6">
        <w:rPr>
          <w:rFonts w:eastAsia="Trebuchet MS" w:cs="Trebuchet MS"/>
        </w:rPr>
        <w:t xml:space="preserve">PK-3094-1CA_Can_GrtThan_LsThan_Symb_v03 </w:t>
      </w:r>
      <w:r w:rsidRPr="00EF28D6">
        <w:rPr>
          <w:rFonts w:eastAsia="Times New Roman" w:cstheme="minorHAnsi"/>
          <w:lang w:eastAsia="en-GB"/>
        </w:rPr>
        <w:t xml:space="preserve"> </w:t>
      </w:r>
      <w:r w:rsidR="00A2058C" w:rsidRPr="00EF28D6">
        <w:rPr>
          <w:rFonts w:eastAsia="Times New Roman" w:cstheme="minorHAnsi"/>
          <w:lang w:eastAsia="en-GB"/>
        </w:rPr>
        <w:sym w:font="Wingdings" w:char="F0E0"/>
      </w:r>
      <w:r w:rsidRPr="00EF28D6">
        <w:rPr>
          <w:rFonts w:eastAsia="Times New Roman" w:cstheme="minorHAnsi"/>
          <w:lang w:eastAsia="en-GB"/>
        </w:rPr>
        <w:t xml:space="preserve">  </w:t>
      </w:r>
      <w:r w:rsidRPr="00EF28D6">
        <w:rPr>
          <w:rFonts w:eastAsia="Times New Roman" w:cstheme="minorHAnsi"/>
          <w:b/>
          <w:lang w:eastAsia="en-GB"/>
        </w:rPr>
        <w:t>PK-3094-CA_Greater_Than_Less_Than_Symbols_v03</w:t>
      </w:r>
    </w:p>
    <w:p w14:paraId="39479744" w14:textId="004E2BE3" w:rsidR="00A2058C" w:rsidRPr="00EF28D6" w:rsidRDefault="0075612F" w:rsidP="0075612F">
      <w:pPr>
        <w:rPr>
          <w:rFonts w:eastAsia="Times New Roman" w:cstheme="minorHAnsi"/>
          <w:sz w:val="20"/>
          <w:lang w:eastAsia="en-GB"/>
        </w:rPr>
      </w:pPr>
      <w:r w:rsidRPr="00EF28D6">
        <w:rPr>
          <w:rFonts w:eastAsia="Trebuchet MS" w:cs="Trebuchet MS"/>
        </w:rPr>
        <w:t xml:space="preserve">PK-3094-2CA_Can_GrtThan_LsThan_Symb_v01  </w:t>
      </w:r>
      <w:r w:rsidR="00A2058C" w:rsidRPr="00EF28D6">
        <w:rPr>
          <w:rFonts w:eastAsia="Times New Roman" w:cstheme="minorHAnsi"/>
          <w:lang w:eastAsia="en-GB"/>
        </w:rPr>
        <w:sym w:font="Wingdings" w:char="F0E0"/>
      </w:r>
      <w:r w:rsidRPr="00EF28D6">
        <w:rPr>
          <w:rFonts w:eastAsia="Times New Roman" w:cstheme="minorHAnsi"/>
          <w:lang w:eastAsia="en-GB"/>
        </w:rPr>
        <w:t xml:space="preserve">  </w:t>
      </w:r>
      <w:r w:rsidRPr="00EF28D6">
        <w:rPr>
          <w:rFonts w:eastAsia="Times New Roman" w:cstheme="minorHAnsi"/>
          <w:b/>
          <w:lang w:eastAsia="en-GB"/>
        </w:rPr>
        <w:t>PK-3231-CA_Greater_Than_Less_Than_Symbols_v01</w:t>
      </w:r>
    </w:p>
    <w:p w14:paraId="33F83840" w14:textId="3289CD75" w:rsidR="007B180F" w:rsidRPr="00EF28D6" w:rsidRDefault="0075612F">
      <w:pPr>
        <w:rPr>
          <w:rFonts w:eastAsia="Times New Roman" w:cstheme="minorHAnsi"/>
          <w:b/>
          <w:lang w:eastAsia="en-GB"/>
        </w:rPr>
      </w:pPr>
      <w:r w:rsidRPr="00EF28D6">
        <w:rPr>
          <w:rFonts w:eastAsia="Trebuchet MS" w:cs="Trebuchet MS"/>
        </w:rPr>
        <w:t>PK-3094-3CA_Can_GrtThan_LsThan_Symb_v02</w:t>
      </w:r>
      <w:r w:rsidRPr="00EF28D6">
        <w:rPr>
          <w:rFonts w:eastAsia="Times New Roman" w:cstheme="minorHAnsi"/>
          <w:lang w:eastAsia="en-GB"/>
        </w:rPr>
        <w:t xml:space="preserve">  </w:t>
      </w:r>
      <w:r w:rsidR="00A2058C" w:rsidRPr="00EF28D6">
        <w:rPr>
          <w:rFonts w:eastAsia="Times New Roman" w:cstheme="minorHAnsi"/>
          <w:lang w:eastAsia="en-GB"/>
        </w:rPr>
        <w:sym w:font="Wingdings" w:char="F0E0"/>
      </w:r>
      <w:r w:rsidRPr="00EF28D6">
        <w:rPr>
          <w:rFonts w:eastAsia="Times New Roman" w:cstheme="minorHAnsi"/>
          <w:lang w:eastAsia="en-GB"/>
        </w:rPr>
        <w:t xml:space="preserve">  </w:t>
      </w:r>
      <w:r w:rsidRPr="00EF28D6">
        <w:rPr>
          <w:rFonts w:eastAsia="Times New Roman" w:cstheme="minorHAnsi"/>
          <w:b/>
          <w:lang w:eastAsia="en-GB"/>
        </w:rPr>
        <w:t>PK-3234-CA_Greater_Than_Less_Than_Symbols_v01</w:t>
      </w:r>
    </w:p>
    <w:p w14:paraId="13DB6A95" w14:textId="124289EE" w:rsidR="00B25EBB" w:rsidRDefault="00A2058C">
      <w:pPr>
        <w:rPr>
          <w:rFonts w:cstheme="minorHAnsi"/>
        </w:rPr>
      </w:pPr>
      <w:r w:rsidRPr="009512D5">
        <w:rPr>
          <w:rFonts w:cstheme="minorHAnsi"/>
        </w:rPr>
        <w:t>Similarly</w:t>
      </w:r>
      <w:r w:rsidR="007B180F">
        <w:rPr>
          <w:rFonts w:cstheme="minorHAnsi"/>
        </w:rPr>
        <w:t>,</w:t>
      </w:r>
      <w:r w:rsidRPr="009512D5">
        <w:rPr>
          <w:rFonts w:cstheme="minorHAnsi"/>
        </w:rPr>
        <w:t xml:space="preserve"> the underscored numbers for the Numerical Fluency and Multiplication Fact Fluency PKs will be removed. </w:t>
      </w:r>
      <w:r w:rsidR="00B25EBB" w:rsidRPr="009512D5">
        <w:rPr>
          <w:rFonts w:cstheme="minorHAnsi"/>
        </w:rPr>
        <w:t>If there is an F as the first of the 4</w:t>
      </w:r>
      <w:r w:rsidR="007B180F">
        <w:rPr>
          <w:rFonts w:cstheme="minorHAnsi"/>
        </w:rPr>
        <w:t>-</w:t>
      </w:r>
      <w:r w:rsidR="00B25EBB" w:rsidRPr="009512D5">
        <w:rPr>
          <w:rFonts w:cstheme="minorHAnsi"/>
        </w:rPr>
        <w:t>digit code, it denotes a PK or FO from Numerical Fluency or Multiplication Fact Fluency</w:t>
      </w:r>
      <w:r w:rsidR="007B180F">
        <w:rPr>
          <w:rFonts w:cstheme="minorHAnsi"/>
        </w:rPr>
        <w:t>,</w:t>
      </w:r>
      <w:r w:rsidRPr="009512D5">
        <w:rPr>
          <w:rFonts w:cstheme="minorHAnsi"/>
        </w:rPr>
        <w:t xml:space="preserve"> </w:t>
      </w:r>
      <w:r w:rsidR="007B180F" w:rsidRPr="009512D5">
        <w:rPr>
          <w:rFonts w:cstheme="minorHAnsi"/>
        </w:rPr>
        <w:t>e.g.</w:t>
      </w:r>
      <w:r w:rsidRPr="009512D5">
        <w:rPr>
          <w:rFonts w:cstheme="minorHAnsi"/>
        </w:rPr>
        <w:t>:</w:t>
      </w:r>
    </w:p>
    <w:p w14:paraId="541F549A" w14:textId="61B4520F" w:rsidR="00B25EBB" w:rsidRPr="003E59BB" w:rsidRDefault="00AC020C" w:rsidP="00AC020C">
      <w:pPr>
        <w:rPr>
          <w:rFonts w:cstheme="minorHAnsi"/>
          <w:b/>
        </w:rPr>
      </w:pPr>
      <w:r>
        <w:rPr>
          <w:rFonts w:cstheme="minorHAnsi"/>
        </w:rPr>
        <w:t>PK-0000-11</w:t>
      </w:r>
      <w:r w:rsidRPr="003E59BB">
        <w:rPr>
          <w:rFonts w:cstheme="minorHAnsi"/>
          <w:b/>
        </w:rPr>
        <w:t>_</w:t>
      </w:r>
      <w:r w:rsidRPr="00AC020C">
        <w:rPr>
          <w:rFonts w:cstheme="minorHAnsi"/>
        </w:rPr>
        <w:t>Doubles_Facts-Sums_Up_to_24_v04</w:t>
      </w:r>
      <w:r w:rsidRPr="00EF28D6">
        <w:rPr>
          <w:rFonts w:eastAsia="Trebuchet MS" w:cs="Trebuchet MS"/>
        </w:rPr>
        <w:t xml:space="preserve"> </w:t>
      </w:r>
      <w:r w:rsidRPr="00EF28D6">
        <w:rPr>
          <w:rFonts w:eastAsia="Times New Roman" w:cstheme="minorHAnsi"/>
          <w:lang w:eastAsia="en-GB"/>
        </w:rPr>
        <w:t xml:space="preserve"> </w:t>
      </w:r>
      <w:r w:rsidRPr="00EF28D6">
        <w:rPr>
          <w:rFonts w:eastAsia="Times New Roman" w:cstheme="minorHAnsi"/>
          <w:lang w:eastAsia="en-GB"/>
        </w:rPr>
        <w:sym w:font="Wingdings" w:char="F0E0"/>
      </w:r>
      <w:r w:rsidRPr="00EF28D6">
        <w:rPr>
          <w:rFonts w:eastAsia="Times New Roman" w:cstheme="minorHAnsi"/>
          <w:lang w:eastAsia="en-GB"/>
        </w:rPr>
        <w:t xml:space="preserve">  </w:t>
      </w:r>
      <w:r w:rsidR="00B25EBB" w:rsidRPr="003E59BB">
        <w:rPr>
          <w:rFonts w:cstheme="minorHAnsi"/>
          <w:b/>
        </w:rPr>
        <w:t>PK-F011-</w:t>
      </w:r>
      <w:r w:rsidR="007B180F">
        <w:rPr>
          <w:rFonts w:cstheme="minorHAnsi"/>
          <w:b/>
        </w:rPr>
        <w:t>CA</w:t>
      </w:r>
      <w:r w:rsidR="00B25EBB" w:rsidRPr="003E59BB">
        <w:rPr>
          <w:rFonts w:cstheme="minorHAnsi"/>
          <w:b/>
        </w:rPr>
        <w:t>_Doubles_Facts-Sums_Up_to_24</w:t>
      </w:r>
      <w:r w:rsidR="00662840" w:rsidRPr="003E59BB">
        <w:rPr>
          <w:rFonts w:cstheme="minorHAnsi"/>
          <w:b/>
        </w:rPr>
        <w:t>_v0</w:t>
      </w:r>
      <w:r w:rsidR="007B180F">
        <w:rPr>
          <w:rFonts w:cstheme="minorHAnsi"/>
          <w:b/>
        </w:rPr>
        <w:t>4</w:t>
      </w:r>
    </w:p>
    <w:p w14:paraId="4E114738" w14:textId="06802A9F" w:rsidR="00AC020C" w:rsidRPr="003E59BB" w:rsidRDefault="00AC020C" w:rsidP="000D4007">
      <w:pPr>
        <w:rPr>
          <w:rFonts w:cstheme="minorHAnsi"/>
          <w:b/>
        </w:rPr>
      </w:pPr>
      <w:r w:rsidRPr="00AC020C">
        <w:rPr>
          <w:rFonts w:cstheme="minorHAnsi"/>
        </w:rPr>
        <w:t>FO-0000-80_Mixed_Multiplication_All_Facts v0</w:t>
      </w:r>
      <w:r>
        <w:rPr>
          <w:rFonts w:cstheme="minorHAnsi"/>
        </w:rPr>
        <w:t>1</w:t>
      </w:r>
      <w:r w:rsidRPr="00EF28D6">
        <w:rPr>
          <w:rFonts w:eastAsia="Trebuchet MS" w:cs="Trebuchet MS"/>
        </w:rPr>
        <w:t xml:space="preserve"> </w:t>
      </w:r>
      <w:r w:rsidRPr="00EF28D6">
        <w:rPr>
          <w:rFonts w:eastAsia="Times New Roman" w:cstheme="minorHAnsi"/>
          <w:lang w:eastAsia="en-GB"/>
        </w:rPr>
        <w:t xml:space="preserve"> </w:t>
      </w:r>
      <w:r w:rsidRPr="00EF28D6">
        <w:rPr>
          <w:rFonts w:eastAsia="Times New Roman" w:cstheme="minorHAnsi"/>
          <w:lang w:eastAsia="en-GB"/>
        </w:rPr>
        <w:sym w:font="Wingdings" w:char="F0E0"/>
      </w:r>
      <w:r w:rsidRPr="00EF28D6">
        <w:rPr>
          <w:rFonts w:eastAsia="Times New Roman" w:cstheme="minorHAnsi"/>
          <w:lang w:eastAsia="en-GB"/>
        </w:rPr>
        <w:t xml:space="preserve">  </w:t>
      </w:r>
      <w:r w:rsidR="00170D7A" w:rsidRPr="003E59BB">
        <w:rPr>
          <w:rFonts w:cstheme="minorHAnsi"/>
          <w:b/>
        </w:rPr>
        <w:t>FO-F080-</w:t>
      </w:r>
      <w:r w:rsidR="007B180F">
        <w:rPr>
          <w:rFonts w:cstheme="minorHAnsi"/>
          <w:b/>
        </w:rPr>
        <w:t>CA</w:t>
      </w:r>
      <w:r w:rsidR="00170D7A" w:rsidRPr="003E59BB">
        <w:rPr>
          <w:rFonts w:cstheme="minorHAnsi"/>
          <w:b/>
        </w:rPr>
        <w:t>_Mixed_Multiplication_All_Facts</w:t>
      </w:r>
      <w:r w:rsidR="00662840" w:rsidRPr="003E59BB">
        <w:rPr>
          <w:rFonts w:cstheme="minorHAnsi"/>
          <w:b/>
        </w:rPr>
        <w:t>_v0</w:t>
      </w:r>
      <w:r w:rsidR="007B180F">
        <w:rPr>
          <w:rFonts w:cstheme="minorHAnsi"/>
          <w:b/>
        </w:rPr>
        <w:t>1</w:t>
      </w:r>
    </w:p>
    <w:p w14:paraId="46EBB413" w14:textId="22D2694F" w:rsidR="00170D7A" w:rsidRDefault="007B180F">
      <w:pPr>
        <w:rPr>
          <w:rFonts w:cstheme="minorHAnsi"/>
        </w:rPr>
      </w:pPr>
      <w:r>
        <w:rPr>
          <w:rFonts w:cstheme="minorHAnsi"/>
        </w:rPr>
        <w:t>There</w:t>
      </w:r>
      <w:r w:rsidR="00A2058C" w:rsidRPr="009512D5">
        <w:rPr>
          <w:rFonts w:cstheme="minorHAnsi"/>
        </w:rPr>
        <w:t xml:space="preserve"> </w:t>
      </w:r>
      <w:r w:rsidR="009512D5" w:rsidRPr="009512D5">
        <w:rPr>
          <w:rFonts w:cstheme="minorHAnsi"/>
        </w:rPr>
        <w:t>will also be some PKs with</w:t>
      </w:r>
      <w:r w:rsidR="00A2058C" w:rsidRPr="009512D5">
        <w:rPr>
          <w:rFonts w:cstheme="minorHAnsi"/>
        </w:rPr>
        <w:t xml:space="preserve"> an H at the beginning,</w:t>
      </w:r>
      <w:r w:rsidR="009512D5" w:rsidRPr="009512D5">
        <w:rPr>
          <w:rFonts w:cstheme="minorHAnsi"/>
        </w:rPr>
        <w:t xml:space="preserve"> which means</w:t>
      </w:r>
      <w:r w:rsidR="00A2058C" w:rsidRPr="009512D5">
        <w:rPr>
          <w:rFonts w:cstheme="minorHAnsi"/>
        </w:rPr>
        <w:t xml:space="preserve"> it is an adapted version of a pack for older students </w:t>
      </w:r>
      <w:r w:rsidRPr="009512D5">
        <w:rPr>
          <w:rFonts w:cstheme="minorHAnsi"/>
        </w:rPr>
        <w:t>e.g.</w:t>
      </w:r>
      <w:r w:rsidR="00A2058C" w:rsidRPr="009512D5">
        <w:rPr>
          <w:rFonts w:cstheme="minorHAnsi"/>
        </w:rPr>
        <w:t>:</w:t>
      </w:r>
    </w:p>
    <w:p w14:paraId="5C2CC2E7" w14:textId="0871F62A" w:rsidR="00EF28D6" w:rsidRDefault="00AC020C" w:rsidP="00AC020C">
      <w:pPr>
        <w:rPr>
          <w:rFonts w:cstheme="minorHAnsi"/>
          <w:b/>
        </w:rPr>
      </w:pPr>
      <w:r w:rsidRPr="00AC020C">
        <w:rPr>
          <w:rFonts w:cstheme="minorHAnsi"/>
        </w:rPr>
        <w:t>PK-3279-HC_Can_Order_Of_Operations_v01</w:t>
      </w:r>
      <w:r w:rsidRPr="00EF28D6">
        <w:rPr>
          <w:rFonts w:eastAsia="Trebuchet MS" w:cs="Trebuchet MS"/>
        </w:rPr>
        <w:t xml:space="preserve"> </w:t>
      </w:r>
      <w:r w:rsidRPr="00EF28D6">
        <w:rPr>
          <w:rFonts w:eastAsia="Times New Roman" w:cstheme="minorHAnsi"/>
          <w:lang w:eastAsia="en-GB"/>
        </w:rPr>
        <w:t xml:space="preserve"> </w:t>
      </w:r>
      <w:r w:rsidRPr="00EF28D6">
        <w:rPr>
          <w:rFonts w:eastAsia="Times New Roman" w:cstheme="minorHAnsi"/>
          <w:lang w:eastAsia="en-GB"/>
        </w:rPr>
        <w:sym w:font="Wingdings" w:char="F0E0"/>
      </w:r>
      <w:r w:rsidRPr="00EF28D6">
        <w:rPr>
          <w:rFonts w:eastAsia="Times New Roman" w:cstheme="minorHAnsi"/>
          <w:lang w:eastAsia="en-GB"/>
        </w:rPr>
        <w:t xml:space="preserve">  </w:t>
      </w:r>
      <w:r w:rsidR="00A2058C" w:rsidRPr="003E59BB">
        <w:rPr>
          <w:rFonts w:cstheme="minorHAnsi"/>
          <w:b/>
        </w:rPr>
        <w:t>PK-H279-</w:t>
      </w:r>
      <w:r w:rsidR="007B180F">
        <w:rPr>
          <w:rFonts w:cstheme="minorHAnsi"/>
          <w:b/>
        </w:rPr>
        <w:t>CA</w:t>
      </w:r>
      <w:r w:rsidR="00A2058C" w:rsidRPr="003E59BB">
        <w:rPr>
          <w:rFonts w:cstheme="minorHAnsi"/>
          <w:b/>
        </w:rPr>
        <w:t>_Order_Of_Operations_v01</w:t>
      </w:r>
    </w:p>
    <w:p w14:paraId="306DFA71" w14:textId="77C7FB4E" w:rsidR="00824BC0" w:rsidRPr="0039737B" w:rsidRDefault="00824BC0" w:rsidP="00824BC0">
      <w:pPr>
        <w:rPr>
          <w:rFonts w:cstheme="minorHAnsi"/>
          <w:color w:val="FF0000"/>
        </w:rPr>
      </w:pPr>
      <w:r w:rsidRPr="00824BC0">
        <w:rPr>
          <w:rFonts w:cstheme="minorHAnsi"/>
          <w:color w:val="FF0000"/>
        </w:rPr>
        <w:t xml:space="preserve">PLEASE NOTE: </w:t>
      </w:r>
      <w:r>
        <w:rPr>
          <w:rFonts w:cstheme="minorHAnsi"/>
          <w:color w:val="FF0000"/>
        </w:rPr>
        <w:t xml:space="preserve">There will be NO content changes made to these </w:t>
      </w:r>
      <w:proofErr w:type="spellStart"/>
      <w:r>
        <w:rPr>
          <w:rFonts w:cstheme="minorHAnsi"/>
          <w:color w:val="FF0000"/>
        </w:rPr>
        <w:t>Prescriptives</w:t>
      </w:r>
      <w:proofErr w:type="spellEnd"/>
      <w:r>
        <w:rPr>
          <w:rFonts w:cstheme="minorHAnsi"/>
          <w:color w:val="FF0000"/>
        </w:rPr>
        <w:t xml:space="preserve"> or Focus </w:t>
      </w:r>
      <w:proofErr w:type="spellStart"/>
      <w:r>
        <w:rPr>
          <w:rFonts w:cstheme="minorHAnsi"/>
          <w:color w:val="FF0000"/>
        </w:rPr>
        <w:t>Ons</w:t>
      </w:r>
      <w:proofErr w:type="spellEnd"/>
      <w:r>
        <w:rPr>
          <w:rFonts w:cstheme="minorHAnsi"/>
          <w:color w:val="FF0000"/>
        </w:rPr>
        <w:t xml:space="preserve">. </w:t>
      </w:r>
    </w:p>
    <w:p w14:paraId="7F6422A9" w14:textId="7F3E3575" w:rsidR="0039737B" w:rsidRDefault="0039737B">
      <w:pPr>
        <w:rPr>
          <w:b/>
          <w:color w:val="FF0000"/>
          <w:sz w:val="28"/>
        </w:rPr>
      </w:pPr>
    </w:p>
    <w:p w14:paraId="1095D686" w14:textId="5F538076" w:rsidR="00AB1826" w:rsidRDefault="00AB1826">
      <w:pPr>
        <w:rPr>
          <w:b/>
          <w:color w:val="FF0000"/>
          <w:sz w:val="28"/>
        </w:rPr>
      </w:pPr>
    </w:p>
    <w:p w14:paraId="21740809" w14:textId="77777777" w:rsidR="00AB1826" w:rsidRDefault="00AB1826">
      <w:pPr>
        <w:rPr>
          <w:b/>
          <w:color w:val="FF0000"/>
          <w:sz w:val="28"/>
        </w:rPr>
      </w:pPr>
    </w:p>
    <w:p w14:paraId="4B5D5994" w14:textId="10701B32" w:rsidR="00243058" w:rsidRPr="00B750FF" w:rsidRDefault="00243058">
      <w:pPr>
        <w:rPr>
          <w:b/>
          <w:color w:val="FF0000"/>
          <w:sz w:val="28"/>
        </w:rPr>
      </w:pPr>
      <w:r w:rsidRPr="00B750FF">
        <w:rPr>
          <w:b/>
          <w:color w:val="FF0000"/>
          <w:sz w:val="28"/>
        </w:rPr>
        <w:lastRenderedPageBreak/>
        <w:t xml:space="preserve">How does this </w:t>
      </w:r>
      <w:r w:rsidR="00B750FF">
        <w:rPr>
          <w:b/>
          <w:color w:val="FF0000"/>
          <w:sz w:val="28"/>
        </w:rPr>
        <w:t xml:space="preserve">impact </w:t>
      </w:r>
      <w:r w:rsidRPr="00B750FF">
        <w:rPr>
          <w:b/>
          <w:color w:val="FF0000"/>
          <w:sz w:val="28"/>
        </w:rPr>
        <w:t>m</w:t>
      </w:r>
      <w:r w:rsidR="00B750FF">
        <w:rPr>
          <w:b/>
          <w:color w:val="FF0000"/>
          <w:sz w:val="28"/>
        </w:rPr>
        <w:t xml:space="preserve">y Centre and </w:t>
      </w:r>
      <w:r w:rsidR="007B180F">
        <w:rPr>
          <w:b/>
          <w:color w:val="FF0000"/>
          <w:sz w:val="28"/>
        </w:rPr>
        <w:t>s</w:t>
      </w:r>
      <w:r w:rsidR="00B750FF">
        <w:rPr>
          <w:b/>
          <w:color w:val="FF0000"/>
          <w:sz w:val="28"/>
        </w:rPr>
        <w:t>tudents</w:t>
      </w:r>
      <w:r w:rsidRPr="00B750FF">
        <w:rPr>
          <w:b/>
          <w:color w:val="FF0000"/>
          <w:sz w:val="28"/>
        </w:rPr>
        <w:t>?</w:t>
      </w:r>
    </w:p>
    <w:p w14:paraId="5C034249" w14:textId="77777777" w:rsidR="00AB1826" w:rsidRPr="00CE08FF" w:rsidRDefault="00AB1826" w:rsidP="00AB1826">
      <w:pPr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You do NOT need to </w:t>
      </w:r>
      <w:proofErr w:type="gramStart"/>
      <w:r>
        <w:rPr>
          <w:rFonts w:cstheme="minorHAnsi"/>
          <w:color w:val="FF0000"/>
        </w:rPr>
        <w:t>take action</w:t>
      </w:r>
      <w:proofErr w:type="gramEnd"/>
      <w:r>
        <w:rPr>
          <w:rFonts w:cstheme="minorHAnsi"/>
          <w:color w:val="FF0000"/>
        </w:rPr>
        <w:t xml:space="preserve"> now. </w:t>
      </w:r>
    </w:p>
    <w:p w14:paraId="0412BEBE" w14:textId="77777777" w:rsidR="00AB1826" w:rsidRDefault="00AB1826" w:rsidP="00AB1826">
      <w:r>
        <w:t xml:space="preserve">We have worked hard to minimize the impact on you and your students. Apart from seeing the different numbering system in file names and document footers, this will have a small impact on student learning plans. </w:t>
      </w:r>
    </w:p>
    <w:p w14:paraId="5E2C38CB" w14:textId="77777777" w:rsidR="00AB1826" w:rsidRPr="00CE08FF" w:rsidRDefault="00AB1826" w:rsidP="00AB1826">
      <w:r>
        <w:t xml:space="preserve">Once the new files are uploaded, the assessment questions will be mapped to the new files on </w:t>
      </w:r>
      <w:r w:rsidRPr="00453436">
        <w:rPr>
          <w:color w:val="FF0000"/>
        </w:rPr>
        <w:t>April 19</w:t>
      </w:r>
      <w:r w:rsidRPr="00453436">
        <w:rPr>
          <w:color w:val="FF0000"/>
          <w:vertAlign w:val="superscript"/>
        </w:rPr>
        <w:t>th</w:t>
      </w:r>
      <w:r>
        <w:t xml:space="preserve"> or </w:t>
      </w:r>
      <w:r>
        <w:rPr>
          <w:color w:val="FF0000"/>
        </w:rPr>
        <w:t>April 26</w:t>
      </w:r>
      <w:r w:rsidRPr="00CE08FF">
        <w:rPr>
          <w:color w:val="FF0000"/>
          <w:vertAlign w:val="superscript"/>
        </w:rPr>
        <w:t>th</w:t>
      </w:r>
      <w:r>
        <w:t xml:space="preserve">, depending on which Level the files are mapped to. </w:t>
      </w:r>
    </w:p>
    <w:p w14:paraId="618B9F4F" w14:textId="77777777" w:rsidR="00AB1826" w:rsidRDefault="00AB1826" w:rsidP="00AB1826">
      <w:pPr>
        <w:pStyle w:val="ListParagraph"/>
        <w:numPr>
          <w:ilvl w:val="0"/>
          <w:numId w:val="2"/>
        </w:numPr>
      </w:pPr>
      <w:r>
        <w:t xml:space="preserve">New Learning Plans for both existing and new students from this date onwards will pull the new files. </w:t>
      </w:r>
    </w:p>
    <w:p w14:paraId="446B7231" w14:textId="77777777" w:rsidR="00AB1826" w:rsidRDefault="00AB1826" w:rsidP="00AB1826">
      <w:pPr>
        <w:pStyle w:val="ListParagraph"/>
        <w:numPr>
          <w:ilvl w:val="0"/>
          <w:numId w:val="2"/>
        </w:numPr>
      </w:pPr>
      <w:r>
        <w:t xml:space="preserve">Existing Student Learning Plans will continue to pull the old files. For this reason, we will leave the old files in place for 6 months. This should be long enough to complete a learning plan. </w:t>
      </w:r>
    </w:p>
    <w:p w14:paraId="69088921" w14:textId="77777777" w:rsidR="00AB1826" w:rsidRPr="00CE08FF" w:rsidRDefault="00AB1826" w:rsidP="00AB1826">
      <w:pPr>
        <w:pStyle w:val="ListParagraph"/>
        <w:numPr>
          <w:ilvl w:val="0"/>
          <w:numId w:val="2"/>
        </w:numPr>
      </w:pPr>
      <w:r>
        <w:t xml:space="preserve">At the end of six months, </w:t>
      </w:r>
      <w:r w:rsidRPr="00CE6E61">
        <w:rPr>
          <w:color w:val="FF0000"/>
        </w:rPr>
        <w:t>November 8</w:t>
      </w:r>
      <w:r w:rsidRPr="00CE6E61">
        <w:rPr>
          <w:color w:val="FF0000"/>
          <w:vertAlign w:val="superscript"/>
        </w:rPr>
        <w:t>th</w:t>
      </w:r>
      <w:r>
        <w:t xml:space="preserve">, these files will be removed. Any remaining topics in learning plans will need to be re-added using the new files. We will be able to provide advice and support to help you do this. </w:t>
      </w:r>
    </w:p>
    <w:p w14:paraId="1AFD05DF" w14:textId="77777777" w:rsidR="00EF28D6" w:rsidRDefault="00EF28D6" w:rsidP="00EF28D6">
      <w:pPr>
        <w:pStyle w:val="ListParagraph"/>
      </w:pPr>
    </w:p>
    <w:p w14:paraId="114E8445" w14:textId="5A9F516D" w:rsidR="00243058" w:rsidRDefault="00243058">
      <w:pPr>
        <w:rPr>
          <w:b/>
          <w:color w:val="FF0000"/>
          <w:sz w:val="28"/>
        </w:rPr>
      </w:pPr>
      <w:r w:rsidRPr="00B750FF">
        <w:rPr>
          <w:b/>
          <w:color w:val="FF0000"/>
          <w:sz w:val="28"/>
        </w:rPr>
        <w:t xml:space="preserve">When </w:t>
      </w:r>
      <w:r w:rsidR="003E59BB" w:rsidRPr="00B750FF">
        <w:rPr>
          <w:b/>
          <w:color w:val="FF0000"/>
          <w:sz w:val="28"/>
        </w:rPr>
        <w:t xml:space="preserve">is this going to </w:t>
      </w:r>
      <w:r w:rsidRPr="00B750FF">
        <w:rPr>
          <w:b/>
          <w:color w:val="FF0000"/>
          <w:sz w:val="28"/>
        </w:rPr>
        <w:t>happen?</w:t>
      </w:r>
    </w:p>
    <w:p w14:paraId="2D03A222" w14:textId="3844B18A" w:rsidR="007A57B2" w:rsidRPr="00EF28D6" w:rsidRDefault="00910D55">
      <w:pPr>
        <w:rPr>
          <w:b/>
          <w:color w:val="FF0000"/>
          <w:sz w:val="28"/>
        </w:rPr>
      </w:pPr>
      <w:r>
        <w:rPr>
          <w:rFonts w:cstheme="minorHAnsi"/>
        </w:rPr>
        <w:t>Changes to</w:t>
      </w:r>
      <w:r w:rsidR="007A57B2" w:rsidRPr="00EF28D6">
        <w:rPr>
          <w:rFonts w:cstheme="minorHAnsi"/>
        </w:rPr>
        <w:t xml:space="preserve"> curriculum mapped to assessments will be made on Fridays</w:t>
      </w:r>
      <w:r>
        <w:rPr>
          <w:rFonts w:cstheme="minorHAnsi"/>
        </w:rPr>
        <w:t>, when most Centres are closed.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005"/>
        <w:gridCol w:w="3830"/>
        <w:gridCol w:w="2658"/>
      </w:tblGrid>
      <w:tr w:rsidR="00155A0F" w14:paraId="5DB81B6A" w14:textId="77777777" w:rsidTr="00AB1826">
        <w:tc>
          <w:tcPr>
            <w:tcW w:w="3005" w:type="dxa"/>
          </w:tcPr>
          <w:p w14:paraId="3997998B" w14:textId="00DB0225" w:rsidR="00155A0F" w:rsidRDefault="00155A0F">
            <w:pPr>
              <w:rPr>
                <w:color w:val="FF0000"/>
              </w:rPr>
            </w:pPr>
            <w:r>
              <w:rPr>
                <w:color w:val="FF0000"/>
              </w:rPr>
              <w:t>Date</w:t>
            </w:r>
          </w:p>
        </w:tc>
        <w:tc>
          <w:tcPr>
            <w:tcW w:w="3830" w:type="dxa"/>
          </w:tcPr>
          <w:p w14:paraId="07EA48CF" w14:textId="70A944F8" w:rsidR="00155A0F" w:rsidRDefault="00155A0F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Checkups</w:t>
            </w:r>
            <w:proofErr w:type="spellEnd"/>
            <w:r>
              <w:rPr>
                <w:color w:val="FF0000"/>
              </w:rPr>
              <w:t xml:space="preserve"> </w:t>
            </w:r>
          </w:p>
        </w:tc>
        <w:tc>
          <w:tcPr>
            <w:tcW w:w="2658" w:type="dxa"/>
          </w:tcPr>
          <w:p w14:paraId="41F7E279" w14:textId="6E79AD27" w:rsidR="00155A0F" w:rsidRDefault="00155A0F">
            <w:pPr>
              <w:rPr>
                <w:color w:val="FF0000"/>
              </w:rPr>
            </w:pPr>
            <w:r>
              <w:rPr>
                <w:color w:val="FF0000"/>
              </w:rPr>
              <w:t>Action</w:t>
            </w:r>
          </w:p>
        </w:tc>
      </w:tr>
      <w:tr w:rsidR="009C7469" w14:paraId="650246EB" w14:textId="77777777" w:rsidTr="00AB1826">
        <w:tc>
          <w:tcPr>
            <w:tcW w:w="3005" w:type="dxa"/>
            <w:vMerge w:val="restart"/>
            <w:vAlign w:val="center"/>
          </w:tcPr>
          <w:p w14:paraId="3547CCBC" w14:textId="77777777" w:rsidR="009C7469" w:rsidRDefault="009C7469" w:rsidP="00B750F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Friday</w:t>
            </w:r>
          </w:p>
          <w:p w14:paraId="7B009B14" w14:textId="089CDC48" w:rsidR="009C7469" w:rsidRPr="00B750FF" w:rsidRDefault="009C7469" w:rsidP="00B750F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April 19</w:t>
            </w:r>
            <w:r w:rsidRPr="009C7469">
              <w:rPr>
                <w:b/>
                <w:sz w:val="32"/>
                <w:vertAlign w:val="superscript"/>
              </w:rPr>
              <w:t>th</w:t>
            </w:r>
            <w:r w:rsidRPr="00B750FF">
              <w:rPr>
                <w:b/>
                <w:sz w:val="32"/>
              </w:rPr>
              <w:t xml:space="preserve"> 2019</w:t>
            </w:r>
          </w:p>
        </w:tc>
        <w:tc>
          <w:tcPr>
            <w:tcW w:w="3830" w:type="dxa"/>
          </w:tcPr>
          <w:p w14:paraId="614A4BD8" w14:textId="2605A363" w:rsidR="009C7469" w:rsidRPr="00155A0F" w:rsidRDefault="009C7469">
            <w:r>
              <w:t>Numerical Fluency</w:t>
            </w:r>
          </w:p>
        </w:tc>
        <w:tc>
          <w:tcPr>
            <w:tcW w:w="2658" w:type="dxa"/>
            <w:vMerge w:val="restart"/>
          </w:tcPr>
          <w:p w14:paraId="54F608EC" w14:textId="5D334358" w:rsidR="009C7469" w:rsidRPr="00155A0F" w:rsidRDefault="009C7469">
            <w:bookmarkStart w:id="0" w:name="_Hlk5532659"/>
            <w:r>
              <w:t>Assessment updated to link to new PKs.</w:t>
            </w:r>
          </w:p>
          <w:p w14:paraId="31720EF6" w14:textId="77777777" w:rsidR="009C7469" w:rsidRDefault="009C7469" w:rsidP="00155A0F"/>
          <w:p w14:paraId="7A4C87CA" w14:textId="02CD7FEC" w:rsidR="009C7469" w:rsidRPr="00155A0F" w:rsidRDefault="009C7469" w:rsidP="00155A0F">
            <w:r>
              <w:t xml:space="preserve">Any Learning Plans created from this date will pull the new </w:t>
            </w:r>
            <w:proofErr w:type="spellStart"/>
            <w:r>
              <w:t>Prescriptives</w:t>
            </w:r>
            <w:proofErr w:type="spellEnd"/>
            <w:r>
              <w:t xml:space="preserve">. </w:t>
            </w:r>
            <w:bookmarkEnd w:id="0"/>
          </w:p>
        </w:tc>
      </w:tr>
      <w:tr w:rsidR="009C7469" w14:paraId="37736280" w14:textId="77777777" w:rsidTr="00AB1826">
        <w:tc>
          <w:tcPr>
            <w:tcW w:w="3005" w:type="dxa"/>
            <w:vMerge/>
            <w:vAlign w:val="center"/>
          </w:tcPr>
          <w:p w14:paraId="5F618488" w14:textId="77777777" w:rsidR="009C7469" w:rsidRPr="00B750FF" w:rsidRDefault="009C7469" w:rsidP="00B750FF">
            <w:pPr>
              <w:jc w:val="center"/>
              <w:rPr>
                <w:b/>
                <w:sz w:val="32"/>
              </w:rPr>
            </w:pPr>
          </w:p>
        </w:tc>
        <w:tc>
          <w:tcPr>
            <w:tcW w:w="3830" w:type="dxa"/>
          </w:tcPr>
          <w:p w14:paraId="3B2635FD" w14:textId="577ED11F" w:rsidR="009C7469" w:rsidRDefault="009C7469">
            <w:r>
              <w:t>Multiplication Fact Fluency</w:t>
            </w:r>
          </w:p>
        </w:tc>
        <w:tc>
          <w:tcPr>
            <w:tcW w:w="2658" w:type="dxa"/>
            <w:vMerge/>
          </w:tcPr>
          <w:p w14:paraId="43F209EB" w14:textId="38BA0F9F" w:rsidR="009C7469" w:rsidRPr="00155A0F" w:rsidRDefault="009C7469" w:rsidP="00155A0F"/>
        </w:tc>
      </w:tr>
      <w:tr w:rsidR="009C7469" w14:paraId="22F08CF7" w14:textId="77777777" w:rsidTr="00AB1826">
        <w:tc>
          <w:tcPr>
            <w:tcW w:w="3005" w:type="dxa"/>
            <w:vMerge/>
            <w:vAlign w:val="center"/>
          </w:tcPr>
          <w:p w14:paraId="23678D00" w14:textId="77777777" w:rsidR="009C7469" w:rsidRPr="00B750FF" w:rsidRDefault="009C7469" w:rsidP="00B750FF">
            <w:pPr>
              <w:jc w:val="center"/>
              <w:rPr>
                <w:b/>
                <w:sz w:val="32"/>
              </w:rPr>
            </w:pPr>
          </w:p>
        </w:tc>
        <w:tc>
          <w:tcPr>
            <w:tcW w:w="3830" w:type="dxa"/>
          </w:tcPr>
          <w:p w14:paraId="5698F47E" w14:textId="2EFD0930" w:rsidR="009C7469" w:rsidRPr="00155A0F" w:rsidRDefault="009C7469" w:rsidP="00155A0F">
            <w:proofErr w:type="spellStart"/>
            <w:r>
              <w:t>Checkup</w:t>
            </w:r>
            <w:proofErr w:type="spellEnd"/>
            <w:r>
              <w:t xml:space="preserve"> 1 and Extension 1</w:t>
            </w:r>
          </w:p>
        </w:tc>
        <w:tc>
          <w:tcPr>
            <w:tcW w:w="2658" w:type="dxa"/>
            <w:vMerge/>
          </w:tcPr>
          <w:p w14:paraId="44E86828" w14:textId="1566D705" w:rsidR="009C7469" w:rsidRPr="00155A0F" w:rsidRDefault="009C7469" w:rsidP="00155A0F"/>
        </w:tc>
      </w:tr>
      <w:tr w:rsidR="009C7469" w14:paraId="65F39C26" w14:textId="77777777" w:rsidTr="00AB1826">
        <w:tc>
          <w:tcPr>
            <w:tcW w:w="3005" w:type="dxa"/>
            <w:vMerge/>
            <w:vAlign w:val="center"/>
          </w:tcPr>
          <w:p w14:paraId="015CAFAF" w14:textId="77777777" w:rsidR="009C7469" w:rsidRPr="00B750FF" w:rsidRDefault="009C7469" w:rsidP="00B750FF">
            <w:pPr>
              <w:jc w:val="center"/>
              <w:rPr>
                <w:b/>
                <w:sz w:val="32"/>
              </w:rPr>
            </w:pPr>
          </w:p>
        </w:tc>
        <w:tc>
          <w:tcPr>
            <w:tcW w:w="3830" w:type="dxa"/>
          </w:tcPr>
          <w:p w14:paraId="5BCC78C8" w14:textId="3C56555F" w:rsidR="009C7469" w:rsidRPr="00155A0F" w:rsidRDefault="009C7469" w:rsidP="00155A0F">
            <w:proofErr w:type="spellStart"/>
            <w:r>
              <w:t>Checkup</w:t>
            </w:r>
            <w:proofErr w:type="spellEnd"/>
            <w:r>
              <w:t xml:space="preserve"> 2 and Extension 2</w:t>
            </w:r>
          </w:p>
        </w:tc>
        <w:tc>
          <w:tcPr>
            <w:tcW w:w="2658" w:type="dxa"/>
            <w:vMerge/>
          </w:tcPr>
          <w:p w14:paraId="4E4270F1" w14:textId="4D74C5C7" w:rsidR="009C7469" w:rsidRPr="00155A0F" w:rsidRDefault="009C7469" w:rsidP="00155A0F"/>
        </w:tc>
      </w:tr>
      <w:tr w:rsidR="009C7469" w14:paraId="6867CC89" w14:textId="77777777" w:rsidTr="00AB1826">
        <w:tc>
          <w:tcPr>
            <w:tcW w:w="3005" w:type="dxa"/>
            <w:vMerge/>
            <w:vAlign w:val="center"/>
          </w:tcPr>
          <w:p w14:paraId="3F5DBD0E" w14:textId="7D4A829D" w:rsidR="009C7469" w:rsidRPr="00B750FF" w:rsidRDefault="009C7469" w:rsidP="00B750FF">
            <w:pPr>
              <w:jc w:val="center"/>
              <w:rPr>
                <w:b/>
                <w:sz w:val="32"/>
              </w:rPr>
            </w:pPr>
          </w:p>
        </w:tc>
        <w:tc>
          <w:tcPr>
            <w:tcW w:w="3830" w:type="dxa"/>
          </w:tcPr>
          <w:p w14:paraId="0A2AA1B3" w14:textId="3056B405" w:rsidR="009C7469" w:rsidRDefault="009C7469" w:rsidP="00155A0F">
            <w:proofErr w:type="spellStart"/>
            <w:r>
              <w:t>Checkup</w:t>
            </w:r>
            <w:proofErr w:type="spellEnd"/>
            <w:r>
              <w:t xml:space="preserve"> 3 and Extension 3</w:t>
            </w:r>
          </w:p>
        </w:tc>
        <w:tc>
          <w:tcPr>
            <w:tcW w:w="2658" w:type="dxa"/>
            <w:vMerge/>
          </w:tcPr>
          <w:p w14:paraId="2089FAD0" w14:textId="1FCE3DEF" w:rsidR="009C7469" w:rsidRPr="00155A0F" w:rsidRDefault="009C7469" w:rsidP="00155A0F"/>
        </w:tc>
      </w:tr>
      <w:tr w:rsidR="009C7469" w14:paraId="26B4972D" w14:textId="77777777" w:rsidTr="00AB1826">
        <w:tc>
          <w:tcPr>
            <w:tcW w:w="3005" w:type="dxa"/>
            <w:vMerge/>
            <w:vAlign w:val="center"/>
          </w:tcPr>
          <w:p w14:paraId="2C0B9E49" w14:textId="77777777" w:rsidR="009C7469" w:rsidRPr="00B750FF" w:rsidRDefault="009C7469" w:rsidP="00B750FF">
            <w:pPr>
              <w:jc w:val="center"/>
              <w:rPr>
                <w:b/>
                <w:sz w:val="32"/>
              </w:rPr>
            </w:pPr>
          </w:p>
        </w:tc>
        <w:tc>
          <w:tcPr>
            <w:tcW w:w="3830" w:type="dxa"/>
          </w:tcPr>
          <w:p w14:paraId="54C41DED" w14:textId="40B1B71B" w:rsidR="009C7469" w:rsidRDefault="009C7469" w:rsidP="00155A0F">
            <w:proofErr w:type="spellStart"/>
            <w:r>
              <w:t>Checkup</w:t>
            </w:r>
            <w:proofErr w:type="spellEnd"/>
            <w:r>
              <w:t xml:space="preserve"> 4 and Extension 4</w:t>
            </w:r>
          </w:p>
        </w:tc>
        <w:tc>
          <w:tcPr>
            <w:tcW w:w="2658" w:type="dxa"/>
            <w:vMerge/>
          </w:tcPr>
          <w:p w14:paraId="02BCF94C" w14:textId="64C51C56" w:rsidR="009C7469" w:rsidRPr="00155A0F" w:rsidRDefault="009C7469" w:rsidP="00155A0F"/>
        </w:tc>
      </w:tr>
      <w:tr w:rsidR="009C7469" w14:paraId="06ACAA1C" w14:textId="77777777" w:rsidTr="00AB1826">
        <w:tc>
          <w:tcPr>
            <w:tcW w:w="3005" w:type="dxa"/>
            <w:vMerge w:val="restart"/>
            <w:vAlign w:val="center"/>
          </w:tcPr>
          <w:p w14:paraId="3B70A077" w14:textId="77777777" w:rsidR="009C7469" w:rsidRDefault="009C7469" w:rsidP="00A73C3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Friday</w:t>
            </w:r>
          </w:p>
          <w:p w14:paraId="0F4505B5" w14:textId="15116CCA" w:rsidR="009C7469" w:rsidRPr="00B750FF" w:rsidRDefault="009C7469" w:rsidP="00A73C3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April 26</w:t>
            </w:r>
            <w:r w:rsidRPr="009C7469">
              <w:rPr>
                <w:b/>
                <w:sz w:val="32"/>
                <w:vertAlign w:val="superscript"/>
              </w:rPr>
              <w:t>th</w:t>
            </w:r>
            <w:r w:rsidRPr="00B750FF">
              <w:rPr>
                <w:b/>
                <w:sz w:val="32"/>
              </w:rPr>
              <w:t xml:space="preserve"> 2019</w:t>
            </w:r>
          </w:p>
        </w:tc>
        <w:tc>
          <w:tcPr>
            <w:tcW w:w="3830" w:type="dxa"/>
          </w:tcPr>
          <w:p w14:paraId="65F8A9C6" w14:textId="09C0718A" w:rsidR="009C7469" w:rsidRDefault="009C7469" w:rsidP="00155A0F">
            <w:proofErr w:type="spellStart"/>
            <w:r>
              <w:t>Checkup</w:t>
            </w:r>
            <w:proofErr w:type="spellEnd"/>
            <w:r>
              <w:t xml:space="preserve"> 5 and Extension 5</w:t>
            </w:r>
          </w:p>
        </w:tc>
        <w:tc>
          <w:tcPr>
            <w:tcW w:w="2658" w:type="dxa"/>
            <w:vMerge/>
          </w:tcPr>
          <w:p w14:paraId="0F95F38A" w14:textId="33A96852" w:rsidR="009C7469" w:rsidRPr="00155A0F" w:rsidRDefault="009C7469" w:rsidP="00155A0F"/>
        </w:tc>
      </w:tr>
      <w:tr w:rsidR="009C7469" w14:paraId="13CCA51A" w14:textId="77777777" w:rsidTr="00AB1826">
        <w:tc>
          <w:tcPr>
            <w:tcW w:w="3005" w:type="dxa"/>
            <w:vMerge/>
            <w:vAlign w:val="center"/>
          </w:tcPr>
          <w:p w14:paraId="11318D71" w14:textId="0D5971D5" w:rsidR="009C7469" w:rsidRPr="00B750FF" w:rsidRDefault="009C7469" w:rsidP="00A73C36">
            <w:pPr>
              <w:jc w:val="center"/>
              <w:rPr>
                <w:b/>
                <w:sz w:val="32"/>
              </w:rPr>
            </w:pPr>
          </w:p>
        </w:tc>
        <w:tc>
          <w:tcPr>
            <w:tcW w:w="3830" w:type="dxa"/>
          </w:tcPr>
          <w:p w14:paraId="350BEE8F" w14:textId="7952E0FA" w:rsidR="009C7469" w:rsidRDefault="009C7469" w:rsidP="00155A0F">
            <w:proofErr w:type="spellStart"/>
            <w:r>
              <w:t>Checkup</w:t>
            </w:r>
            <w:proofErr w:type="spellEnd"/>
            <w:r>
              <w:t xml:space="preserve"> 6 and Extension 6</w:t>
            </w:r>
          </w:p>
        </w:tc>
        <w:tc>
          <w:tcPr>
            <w:tcW w:w="2658" w:type="dxa"/>
            <w:vMerge/>
          </w:tcPr>
          <w:p w14:paraId="25CBBADE" w14:textId="27648FDB" w:rsidR="009C7469" w:rsidRPr="00155A0F" w:rsidRDefault="009C7469" w:rsidP="00155A0F"/>
        </w:tc>
      </w:tr>
      <w:tr w:rsidR="009C7469" w14:paraId="581A5A8F" w14:textId="77777777" w:rsidTr="00AB1826">
        <w:tc>
          <w:tcPr>
            <w:tcW w:w="3005" w:type="dxa"/>
            <w:vMerge/>
            <w:vAlign w:val="center"/>
          </w:tcPr>
          <w:p w14:paraId="3C12CFA9" w14:textId="405E0AAE" w:rsidR="009C7469" w:rsidRPr="00B750FF" w:rsidRDefault="009C7469" w:rsidP="00A73C36">
            <w:pPr>
              <w:jc w:val="center"/>
              <w:rPr>
                <w:b/>
                <w:sz w:val="32"/>
              </w:rPr>
            </w:pPr>
          </w:p>
        </w:tc>
        <w:tc>
          <w:tcPr>
            <w:tcW w:w="3830" w:type="dxa"/>
          </w:tcPr>
          <w:p w14:paraId="38B56AF3" w14:textId="60CA9250" w:rsidR="009C7469" w:rsidRDefault="009C7469" w:rsidP="00155A0F">
            <w:proofErr w:type="spellStart"/>
            <w:r>
              <w:t>Checkup</w:t>
            </w:r>
            <w:proofErr w:type="spellEnd"/>
            <w:r>
              <w:t xml:space="preserve"> 7 and Extension 7</w:t>
            </w:r>
          </w:p>
        </w:tc>
        <w:tc>
          <w:tcPr>
            <w:tcW w:w="2658" w:type="dxa"/>
            <w:vMerge/>
          </w:tcPr>
          <w:p w14:paraId="22D4C871" w14:textId="5617DFE2" w:rsidR="009C7469" w:rsidRPr="00155A0F" w:rsidRDefault="009C7469" w:rsidP="00155A0F"/>
        </w:tc>
      </w:tr>
      <w:tr w:rsidR="009C7469" w14:paraId="3082763F" w14:textId="77777777" w:rsidTr="00AB1826">
        <w:tc>
          <w:tcPr>
            <w:tcW w:w="3005" w:type="dxa"/>
            <w:vMerge/>
            <w:vAlign w:val="center"/>
          </w:tcPr>
          <w:p w14:paraId="713852E9" w14:textId="77777777" w:rsidR="009C7469" w:rsidRPr="00B750FF" w:rsidRDefault="009C7469" w:rsidP="00B750FF">
            <w:pPr>
              <w:jc w:val="center"/>
              <w:rPr>
                <w:b/>
                <w:sz w:val="32"/>
              </w:rPr>
            </w:pPr>
          </w:p>
        </w:tc>
        <w:tc>
          <w:tcPr>
            <w:tcW w:w="3830" w:type="dxa"/>
          </w:tcPr>
          <w:p w14:paraId="18D1B0A7" w14:textId="7BFA5756" w:rsidR="009C7469" w:rsidRDefault="009C7469" w:rsidP="00155A0F">
            <w:proofErr w:type="spellStart"/>
            <w:r>
              <w:t>Checkup</w:t>
            </w:r>
            <w:proofErr w:type="spellEnd"/>
            <w:r>
              <w:t xml:space="preserve"> 8 and Extension 8</w:t>
            </w:r>
          </w:p>
        </w:tc>
        <w:tc>
          <w:tcPr>
            <w:tcW w:w="2658" w:type="dxa"/>
            <w:vMerge/>
          </w:tcPr>
          <w:p w14:paraId="3F72C1D2" w14:textId="15101632" w:rsidR="009C7469" w:rsidRPr="00155A0F" w:rsidRDefault="009C7469" w:rsidP="00155A0F"/>
        </w:tc>
      </w:tr>
      <w:tr w:rsidR="009C7469" w14:paraId="493FA5CF" w14:textId="77777777" w:rsidTr="00AB1826">
        <w:tc>
          <w:tcPr>
            <w:tcW w:w="3005" w:type="dxa"/>
            <w:vMerge/>
            <w:vAlign w:val="center"/>
          </w:tcPr>
          <w:p w14:paraId="37D73BB2" w14:textId="77777777" w:rsidR="009C7469" w:rsidRPr="00B750FF" w:rsidRDefault="009C7469" w:rsidP="00B750FF">
            <w:pPr>
              <w:jc w:val="center"/>
              <w:rPr>
                <w:b/>
                <w:sz w:val="32"/>
              </w:rPr>
            </w:pPr>
          </w:p>
        </w:tc>
        <w:tc>
          <w:tcPr>
            <w:tcW w:w="3830" w:type="dxa"/>
          </w:tcPr>
          <w:p w14:paraId="5719E6AB" w14:textId="52155967" w:rsidR="009C7469" w:rsidRDefault="009C7469" w:rsidP="00155A0F">
            <w:proofErr w:type="spellStart"/>
            <w:r>
              <w:t>Checkup</w:t>
            </w:r>
            <w:proofErr w:type="spellEnd"/>
            <w:r>
              <w:t xml:space="preserve"> 9 and Extension 9</w:t>
            </w:r>
          </w:p>
        </w:tc>
        <w:tc>
          <w:tcPr>
            <w:tcW w:w="2658" w:type="dxa"/>
            <w:vMerge/>
          </w:tcPr>
          <w:p w14:paraId="17B30125" w14:textId="190677F9" w:rsidR="009C7469" w:rsidRPr="00155A0F" w:rsidRDefault="009C7469" w:rsidP="00155A0F"/>
        </w:tc>
      </w:tr>
      <w:tr w:rsidR="009C7469" w14:paraId="37C887AA" w14:textId="77777777" w:rsidTr="00AB1826">
        <w:tc>
          <w:tcPr>
            <w:tcW w:w="3005" w:type="dxa"/>
            <w:vMerge/>
            <w:vAlign w:val="center"/>
          </w:tcPr>
          <w:p w14:paraId="67C5A0B0" w14:textId="77777777" w:rsidR="009C7469" w:rsidRPr="00B750FF" w:rsidRDefault="009C7469" w:rsidP="00B750FF">
            <w:pPr>
              <w:jc w:val="center"/>
              <w:rPr>
                <w:b/>
                <w:sz w:val="32"/>
              </w:rPr>
            </w:pPr>
          </w:p>
        </w:tc>
        <w:tc>
          <w:tcPr>
            <w:tcW w:w="3830" w:type="dxa"/>
          </w:tcPr>
          <w:p w14:paraId="6AF29741" w14:textId="77777777" w:rsidR="00453436" w:rsidRDefault="00453436" w:rsidP="00155A0F">
            <w:proofErr w:type="spellStart"/>
            <w:r>
              <w:t>Checkups</w:t>
            </w:r>
            <w:proofErr w:type="spellEnd"/>
            <w:r>
              <w:t xml:space="preserve"> 10+</w:t>
            </w:r>
          </w:p>
          <w:p w14:paraId="23B270B5" w14:textId="0B2A7049" w:rsidR="0039737B" w:rsidRDefault="009C7469" w:rsidP="00AB1826">
            <w:r>
              <w:t>High School Fundamental Skills</w:t>
            </w:r>
            <w:r w:rsidR="00AB1826">
              <w:t>, HMMs</w:t>
            </w:r>
          </w:p>
        </w:tc>
        <w:tc>
          <w:tcPr>
            <w:tcW w:w="2658" w:type="dxa"/>
            <w:vMerge/>
          </w:tcPr>
          <w:p w14:paraId="0F9A9165" w14:textId="77777777" w:rsidR="009C7469" w:rsidRPr="00155A0F" w:rsidRDefault="009C7469" w:rsidP="00155A0F"/>
        </w:tc>
      </w:tr>
      <w:tr w:rsidR="009B1C66" w14:paraId="1B5C8A81" w14:textId="77777777" w:rsidTr="00AB1826">
        <w:tc>
          <w:tcPr>
            <w:tcW w:w="3005" w:type="dxa"/>
            <w:vMerge w:val="restart"/>
            <w:vAlign w:val="center"/>
          </w:tcPr>
          <w:p w14:paraId="3705A3D7" w14:textId="77777777" w:rsidR="007A57B2" w:rsidRDefault="007A57B2" w:rsidP="00B750F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Friday</w:t>
            </w:r>
          </w:p>
          <w:p w14:paraId="52F19102" w14:textId="29AF7EDA" w:rsidR="009B1C66" w:rsidRPr="00B750FF" w:rsidRDefault="009C7469" w:rsidP="00B750F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November 8</w:t>
            </w:r>
            <w:r w:rsidRPr="009C7469">
              <w:rPr>
                <w:b/>
                <w:sz w:val="32"/>
                <w:vertAlign w:val="superscript"/>
              </w:rPr>
              <w:t>th</w:t>
            </w:r>
            <w:r w:rsidR="009B1C66" w:rsidRPr="00B750FF">
              <w:rPr>
                <w:b/>
                <w:sz w:val="32"/>
              </w:rPr>
              <w:t xml:space="preserve"> 2019</w:t>
            </w:r>
          </w:p>
        </w:tc>
        <w:tc>
          <w:tcPr>
            <w:tcW w:w="3830" w:type="dxa"/>
          </w:tcPr>
          <w:p w14:paraId="1854D3B8" w14:textId="1B356B03" w:rsidR="009B1C66" w:rsidRDefault="009B1C66" w:rsidP="00155A0F">
            <w:r>
              <w:t>Numerical Fluency</w:t>
            </w:r>
            <w:r w:rsidR="009C7469">
              <w:t xml:space="preserve">, </w:t>
            </w:r>
            <w:r>
              <w:t>MFF</w:t>
            </w:r>
            <w:r w:rsidR="009C7469">
              <w:t>, HSFS</w:t>
            </w:r>
            <w:r w:rsidR="0039737B">
              <w:t>, HMMs</w:t>
            </w:r>
          </w:p>
        </w:tc>
        <w:tc>
          <w:tcPr>
            <w:tcW w:w="2658" w:type="dxa"/>
            <w:vMerge w:val="restart"/>
          </w:tcPr>
          <w:p w14:paraId="094AF318" w14:textId="53EB59CE" w:rsidR="009B1C66" w:rsidRPr="00155A0F" w:rsidRDefault="009B1C66" w:rsidP="00155A0F">
            <w:bookmarkStart w:id="1" w:name="_Hlk5532648"/>
            <w:r>
              <w:t xml:space="preserve">Old PKs will be retired. Any students still working on a Learning Plan from before the date above will need to be transferred or have files replaced manually. </w:t>
            </w:r>
            <w:bookmarkEnd w:id="1"/>
          </w:p>
        </w:tc>
      </w:tr>
      <w:tr w:rsidR="009B1C66" w14:paraId="41DA536D" w14:textId="77777777" w:rsidTr="00AB1826">
        <w:tc>
          <w:tcPr>
            <w:tcW w:w="3005" w:type="dxa"/>
            <w:vMerge/>
            <w:vAlign w:val="center"/>
          </w:tcPr>
          <w:p w14:paraId="648001B6" w14:textId="70829A72" w:rsidR="009B1C66" w:rsidRPr="00B750FF" w:rsidRDefault="009B1C66" w:rsidP="00B750FF">
            <w:pPr>
              <w:jc w:val="center"/>
              <w:rPr>
                <w:b/>
                <w:sz w:val="32"/>
              </w:rPr>
            </w:pPr>
          </w:p>
        </w:tc>
        <w:tc>
          <w:tcPr>
            <w:tcW w:w="3830" w:type="dxa"/>
          </w:tcPr>
          <w:p w14:paraId="1DCEA126" w14:textId="750BE65F" w:rsidR="009B1C66" w:rsidRDefault="009B1C66" w:rsidP="00155A0F">
            <w:r>
              <w:t xml:space="preserve">All </w:t>
            </w:r>
            <w:proofErr w:type="spellStart"/>
            <w:r>
              <w:t>Checkups</w:t>
            </w:r>
            <w:proofErr w:type="spellEnd"/>
            <w:r>
              <w:t xml:space="preserve"> 1, 2 </w:t>
            </w:r>
          </w:p>
        </w:tc>
        <w:tc>
          <w:tcPr>
            <w:tcW w:w="2658" w:type="dxa"/>
            <w:vMerge/>
          </w:tcPr>
          <w:p w14:paraId="1B08F637" w14:textId="77777777" w:rsidR="009B1C66" w:rsidRPr="00155A0F" w:rsidRDefault="009B1C66" w:rsidP="00155A0F"/>
        </w:tc>
      </w:tr>
      <w:tr w:rsidR="009B1C66" w14:paraId="0774E42C" w14:textId="77777777" w:rsidTr="00AB1826">
        <w:tc>
          <w:tcPr>
            <w:tcW w:w="3005" w:type="dxa"/>
            <w:vMerge/>
            <w:vAlign w:val="center"/>
          </w:tcPr>
          <w:p w14:paraId="1D4F957C" w14:textId="5A4F7970" w:rsidR="009B1C66" w:rsidRPr="00B750FF" w:rsidRDefault="009B1C66" w:rsidP="00B750FF">
            <w:pPr>
              <w:jc w:val="center"/>
              <w:rPr>
                <w:b/>
                <w:sz w:val="32"/>
              </w:rPr>
            </w:pPr>
          </w:p>
        </w:tc>
        <w:tc>
          <w:tcPr>
            <w:tcW w:w="3830" w:type="dxa"/>
          </w:tcPr>
          <w:p w14:paraId="1126767D" w14:textId="45FB58BF" w:rsidR="009B1C66" w:rsidRDefault="009B1C66" w:rsidP="00155A0F">
            <w:r>
              <w:t xml:space="preserve">All </w:t>
            </w:r>
            <w:proofErr w:type="spellStart"/>
            <w:r>
              <w:t>Checkups</w:t>
            </w:r>
            <w:proofErr w:type="spellEnd"/>
            <w:r>
              <w:t xml:space="preserve"> 3, </w:t>
            </w:r>
            <w:r w:rsidR="00A73C36">
              <w:t>4</w:t>
            </w:r>
            <w:r>
              <w:t>, 5 and 6</w:t>
            </w:r>
          </w:p>
        </w:tc>
        <w:tc>
          <w:tcPr>
            <w:tcW w:w="2658" w:type="dxa"/>
            <w:vMerge/>
          </w:tcPr>
          <w:p w14:paraId="0B9C54FB" w14:textId="77777777" w:rsidR="009B1C66" w:rsidRPr="00155A0F" w:rsidRDefault="009B1C66" w:rsidP="00155A0F"/>
        </w:tc>
      </w:tr>
      <w:tr w:rsidR="009B1C66" w14:paraId="1B52995B" w14:textId="77777777" w:rsidTr="00AB1826">
        <w:tc>
          <w:tcPr>
            <w:tcW w:w="3005" w:type="dxa"/>
            <w:vMerge/>
            <w:vAlign w:val="center"/>
          </w:tcPr>
          <w:p w14:paraId="55F4110D" w14:textId="375D8699" w:rsidR="009B1C66" w:rsidRPr="00B750FF" w:rsidRDefault="009B1C66" w:rsidP="00B750FF">
            <w:pPr>
              <w:jc w:val="center"/>
              <w:rPr>
                <w:b/>
                <w:sz w:val="32"/>
              </w:rPr>
            </w:pPr>
          </w:p>
        </w:tc>
        <w:tc>
          <w:tcPr>
            <w:tcW w:w="3830" w:type="dxa"/>
          </w:tcPr>
          <w:p w14:paraId="0F3F0B19" w14:textId="010D32E6" w:rsidR="009B1C66" w:rsidRDefault="009B1C66" w:rsidP="00155A0F">
            <w:r>
              <w:t xml:space="preserve">All </w:t>
            </w:r>
            <w:proofErr w:type="spellStart"/>
            <w:r>
              <w:t>Checkups</w:t>
            </w:r>
            <w:proofErr w:type="spellEnd"/>
            <w:r>
              <w:t xml:space="preserve"> 7, 8</w:t>
            </w:r>
            <w:r w:rsidR="00453436">
              <w:t xml:space="preserve">, </w:t>
            </w:r>
            <w:r>
              <w:t>9</w:t>
            </w:r>
            <w:r w:rsidR="00453436">
              <w:t>, 10+</w:t>
            </w:r>
          </w:p>
        </w:tc>
        <w:tc>
          <w:tcPr>
            <w:tcW w:w="2658" w:type="dxa"/>
            <w:vMerge/>
          </w:tcPr>
          <w:p w14:paraId="00997CBA" w14:textId="77777777" w:rsidR="009B1C66" w:rsidRPr="00155A0F" w:rsidRDefault="009B1C66" w:rsidP="00155A0F"/>
        </w:tc>
      </w:tr>
    </w:tbl>
    <w:p w14:paraId="0A74BB88" w14:textId="7875384B" w:rsidR="00155A0F" w:rsidRDefault="00155A0F" w:rsidP="00910D55">
      <w:pPr>
        <w:jc w:val="center"/>
        <w:rPr>
          <w:color w:val="FF0000"/>
        </w:rPr>
      </w:pPr>
    </w:p>
    <w:p w14:paraId="4ABDCE9C" w14:textId="3CCA120C" w:rsidR="00910D55" w:rsidRPr="00AA6FD3" w:rsidRDefault="007A57B2" w:rsidP="007A57B2">
      <w:pPr>
        <w:rPr>
          <w:rFonts w:cstheme="minorHAnsi"/>
          <w:color w:val="FF0000"/>
        </w:rPr>
      </w:pPr>
      <w:bookmarkStart w:id="2" w:name="_Hlk280391"/>
      <w:r>
        <w:rPr>
          <w:rFonts w:cstheme="minorHAnsi"/>
        </w:rPr>
        <w:t xml:space="preserve">For curriculum that is not </w:t>
      </w:r>
      <w:r w:rsidR="00910D55">
        <w:rPr>
          <w:rFonts w:cstheme="minorHAnsi"/>
        </w:rPr>
        <w:t xml:space="preserve">currently </w:t>
      </w:r>
      <w:r>
        <w:rPr>
          <w:rFonts w:cstheme="minorHAnsi"/>
        </w:rPr>
        <w:t>mapped to assessments</w:t>
      </w:r>
      <w:r w:rsidR="00910D55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A73C36">
        <w:rPr>
          <w:rFonts w:cstheme="minorHAnsi"/>
        </w:rPr>
        <w:t>the old files will be replaced with the new files</w:t>
      </w:r>
      <w:r w:rsidR="00AA6FD3">
        <w:rPr>
          <w:rFonts w:cstheme="minorHAnsi"/>
        </w:rPr>
        <w:t xml:space="preserve"> on </w:t>
      </w:r>
      <w:r w:rsidR="00AA6FD3">
        <w:rPr>
          <w:rFonts w:cstheme="minorHAnsi"/>
          <w:color w:val="FF0000"/>
        </w:rPr>
        <w:t>Friday, April 26</w:t>
      </w:r>
      <w:r w:rsidR="00AA6FD3" w:rsidRPr="00AA6FD3">
        <w:rPr>
          <w:rFonts w:cstheme="minorHAnsi"/>
          <w:color w:val="FF0000"/>
          <w:vertAlign w:val="superscript"/>
        </w:rPr>
        <w:t>th</w:t>
      </w:r>
      <w:r w:rsidR="00AA6FD3">
        <w:rPr>
          <w:rFonts w:cstheme="minorHAnsi"/>
          <w:color w:val="FF0000"/>
        </w:rPr>
        <w:t xml:space="preserve">, 2019. </w:t>
      </w:r>
    </w:p>
    <w:p w14:paraId="4891BF7E" w14:textId="77777777" w:rsidR="00CE6E61" w:rsidRDefault="00CE6E61" w:rsidP="007A57B2">
      <w:pPr>
        <w:rPr>
          <w:b/>
          <w:color w:val="FF0000"/>
          <w:sz w:val="28"/>
        </w:rPr>
      </w:pPr>
    </w:p>
    <w:p w14:paraId="1CAA0177" w14:textId="0D2E697E" w:rsidR="007A57B2" w:rsidRPr="00910D55" w:rsidRDefault="007A57B2" w:rsidP="007A57B2">
      <w:pPr>
        <w:rPr>
          <w:rFonts w:cstheme="minorHAnsi"/>
        </w:rPr>
      </w:pPr>
      <w:r w:rsidRPr="00B750FF">
        <w:rPr>
          <w:b/>
          <w:color w:val="FF0000"/>
          <w:sz w:val="28"/>
        </w:rPr>
        <w:t>What about Corrections?</w:t>
      </w:r>
    </w:p>
    <w:bookmarkEnd w:id="2"/>
    <w:p w14:paraId="62DC21EF" w14:textId="77777777" w:rsidR="007A57B2" w:rsidRDefault="007A57B2" w:rsidP="007A57B2">
      <w:pPr>
        <w:pStyle w:val="ListParagraph"/>
        <w:numPr>
          <w:ilvl w:val="0"/>
          <w:numId w:val="3"/>
        </w:numPr>
      </w:pPr>
      <w:r>
        <w:t xml:space="preserve">Continue to submit corrections as usual giving the details of the document you are reporting them from. </w:t>
      </w:r>
    </w:p>
    <w:p w14:paraId="25AD9C39" w14:textId="77777777" w:rsidR="007A57B2" w:rsidRDefault="007A57B2" w:rsidP="007A57B2">
      <w:pPr>
        <w:pStyle w:val="ListParagraph"/>
        <w:numPr>
          <w:ilvl w:val="0"/>
          <w:numId w:val="3"/>
        </w:numPr>
      </w:pPr>
      <w:r>
        <w:t xml:space="preserve">The new versions will be updated and during the changeover period any of the old documents which need updating will be mapped to the new version – this means that they will appear with the old details in Radius and on Learning Plans but will have a different footer within the document. </w:t>
      </w:r>
    </w:p>
    <w:p w14:paraId="4106EED9" w14:textId="21DDEA9D" w:rsidR="007A57B2" w:rsidRDefault="007A57B2" w:rsidP="007A57B2">
      <w:pPr>
        <w:pStyle w:val="ListParagraph"/>
        <w:numPr>
          <w:ilvl w:val="0"/>
          <w:numId w:val="3"/>
        </w:numPr>
      </w:pPr>
      <w:r>
        <w:t>Please continue to report corrections using the details from the document you find the mistake on.</w:t>
      </w:r>
    </w:p>
    <w:p w14:paraId="5C5D4017" w14:textId="77777777" w:rsidR="00EF28D6" w:rsidRDefault="00EF28D6" w:rsidP="00155A0F">
      <w:pPr>
        <w:rPr>
          <w:b/>
          <w:color w:val="FF0000"/>
          <w:sz w:val="28"/>
        </w:rPr>
      </w:pPr>
    </w:p>
    <w:p w14:paraId="0F8E28F3" w14:textId="2F6BF9DC" w:rsidR="00155A0F" w:rsidRPr="00B750FF" w:rsidRDefault="00155A0F" w:rsidP="00155A0F">
      <w:pPr>
        <w:rPr>
          <w:b/>
          <w:color w:val="FF0000"/>
          <w:sz w:val="28"/>
        </w:rPr>
      </w:pPr>
      <w:r w:rsidRPr="00B750FF">
        <w:rPr>
          <w:b/>
          <w:color w:val="FF0000"/>
          <w:sz w:val="28"/>
        </w:rPr>
        <w:t>What do I need to do?</w:t>
      </w:r>
    </w:p>
    <w:p w14:paraId="41A66CD3" w14:textId="25B120EA" w:rsidR="00155A0F" w:rsidRDefault="003240E7" w:rsidP="00B25EBB">
      <w:pPr>
        <w:pStyle w:val="ListParagraph"/>
        <w:numPr>
          <w:ilvl w:val="0"/>
          <w:numId w:val="1"/>
        </w:numPr>
      </w:pPr>
      <w:r>
        <w:t>Add dates to Calendar and s</w:t>
      </w:r>
      <w:r w:rsidR="00B25EBB">
        <w:t xml:space="preserve">hare this information with your staff. Remember that during the transition period they will be dealing with both types of file labelling. </w:t>
      </w:r>
    </w:p>
    <w:p w14:paraId="359FEE8A" w14:textId="72DF03DC" w:rsidR="00B25EBB" w:rsidRDefault="00B25EBB" w:rsidP="00CE6E61">
      <w:pPr>
        <w:pStyle w:val="ListParagraph"/>
        <w:numPr>
          <w:ilvl w:val="0"/>
          <w:numId w:val="1"/>
        </w:numPr>
      </w:pPr>
      <w:r>
        <w:t xml:space="preserve">Be aware of the change over dates and look out for emails from </w:t>
      </w:r>
      <w:r w:rsidR="009C7469">
        <w:t>Home Office</w:t>
      </w:r>
      <w:r>
        <w:t xml:space="preserve"> confirming </w:t>
      </w:r>
      <w:r w:rsidR="003E59BB">
        <w:t xml:space="preserve">the </w:t>
      </w:r>
      <w:r>
        <w:t>actions taken.</w:t>
      </w:r>
    </w:p>
    <w:p w14:paraId="4D440A13" w14:textId="44055284" w:rsidR="00AB1826" w:rsidRPr="00AB1826" w:rsidRDefault="00AB1826" w:rsidP="00AB182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rebuchet MS" w:eastAsia="Times New Roman" w:hAnsi="Trebuchet MS" w:cs="Arial"/>
          <w:sz w:val="20"/>
          <w:szCs w:val="20"/>
        </w:rPr>
      </w:pPr>
      <w:r w:rsidRPr="00AB1826">
        <w:rPr>
          <w:rFonts w:ascii="Trebuchet MS" w:eastAsia="Times New Roman" w:hAnsi="Trebuchet MS" w:cs="Arial"/>
          <w:sz w:val="20"/>
          <w:szCs w:val="20"/>
        </w:rPr>
        <w:t>You will receive ongoing updates on the transition process to phase out and retire older</w:t>
      </w:r>
      <w:r>
        <w:rPr>
          <w:rFonts w:ascii="Trebuchet MS" w:eastAsia="Times New Roman" w:hAnsi="Trebuchet MS" w:cs="Arial"/>
          <w:sz w:val="20"/>
          <w:szCs w:val="20"/>
        </w:rPr>
        <w:t xml:space="preserve"> </w:t>
      </w:r>
      <w:r w:rsidRPr="00AB1826">
        <w:rPr>
          <w:rFonts w:ascii="Trebuchet MS" w:eastAsia="Times New Roman" w:hAnsi="Trebuchet MS" w:cs="Arial"/>
          <w:sz w:val="20"/>
          <w:szCs w:val="20"/>
        </w:rPr>
        <w:t>curriculum. Keep watching </w:t>
      </w:r>
      <w:r w:rsidRPr="00AB1826">
        <w:rPr>
          <w:rFonts w:ascii="Trebuchet MS" w:eastAsia="Times New Roman" w:hAnsi="Trebuchet MS" w:cs="Arial"/>
          <w:i/>
          <w:iCs/>
          <w:sz w:val="20"/>
          <w:szCs w:val="20"/>
        </w:rPr>
        <w:t>Mathnasium Matters </w:t>
      </w:r>
      <w:r w:rsidRPr="00AB1826">
        <w:rPr>
          <w:rFonts w:ascii="Trebuchet MS" w:eastAsia="Times New Roman" w:hAnsi="Trebuchet MS" w:cs="Arial"/>
          <w:sz w:val="20"/>
          <w:szCs w:val="20"/>
        </w:rPr>
        <w:t>for more information</w:t>
      </w:r>
      <w:r>
        <w:rPr>
          <w:rFonts w:ascii="Trebuchet MS" w:eastAsia="Times New Roman" w:hAnsi="Trebuchet MS" w:cs="Arial"/>
          <w:sz w:val="20"/>
          <w:szCs w:val="20"/>
        </w:rPr>
        <w:t>, prior to the transfer date (November 8</w:t>
      </w:r>
      <w:r w:rsidRPr="00AB1826">
        <w:rPr>
          <w:rFonts w:ascii="Trebuchet MS" w:eastAsia="Times New Roman" w:hAnsi="Trebuchet MS" w:cs="Arial"/>
          <w:sz w:val="20"/>
          <w:szCs w:val="20"/>
          <w:vertAlign w:val="superscript"/>
        </w:rPr>
        <w:t>th</w:t>
      </w:r>
      <w:r>
        <w:rPr>
          <w:rFonts w:ascii="Trebuchet MS" w:eastAsia="Times New Roman" w:hAnsi="Trebuchet MS" w:cs="Arial"/>
          <w:sz w:val="20"/>
          <w:szCs w:val="20"/>
        </w:rPr>
        <w:t>)</w:t>
      </w:r>
      <w:r w:rsidRPr="00AB1826">
        <w:rPr>
          <w:rFonts w:ascii="Trebuchet MS" w:eastAsia="Times New Roman" w:hAnsi="Trebuchet MS" w:cs="Arial"/>
          <w:sz w:val="20"/>
          <w:szCs w:val="20"/>
        </w:rPr>
        <w:t>.</w:t>
      </w:r>
    </w:p>
    <w:p w14:paraId="43C1FD78" w14:textId="73A375BD" w:rsidR="00CE6E61" w:rsidRDefault="00CE6E61" w:rsidP="00CE6E61">
      <w:pPr>
        <w:pStyle w:val="ListParagraph"/>
        <w:numPr>
          <w:ilvl w:val="0"/>
          <w:numId w:val="1"/>
        </w:numPr>
      </w:pPr>
      <w:r>
        <w:t xml:space="preserve">If a Learning Plan is not completed by the transfer date and the related </w:t>
      </w:r>
      <w:proofErr w:type="spellStart"/>
      <w:r>
        <w:t>Prescriptives</w:t>
      </w:r>
      <w:proofErr w:type="spellEnd"/>
      <w:r>
        <w:t xml:space="preserve">/Focus </w:t>
      </w:r>
      <w:proofErr w:type="spellStart"/>
      <w:r>
        <w:t>Ons</w:t>
      </w:r>
      <w:proofErr w:type="spellEnd"/>
      <w:r>
        <w:t xml:space="preserve"> (listed below) remain on the Learning Plan, please manually swap-out the curriculum with the new files. </w:t>
      </w:r>
    </w:p>
    <w:p w14:paraId="60E8C300" w14:textId="0DDD7503" w:rsidR="008D1BE9" w:rsidRPr="008D1BE9" w:rsidRDefault="008D1BE9" w:rsidP="008D1BE9">
      <w:pPr>
        <w:rPr>
          <w:color w:val="FF0000"/>
        </w:rPr>
      </w:pPr>
      <w:r>
        <w:rPr>
          <w:color w:val="FF0000"/>
        </w:rPr>
        <w:t xml:space="preserve">NOTE: You can create an </w:t>
      </w:r>
      <w:r>
        <w:rPr>
          <w:i/>
          <w:color w:val="FF0000"/>
        </w:rPr>
        <w:t>Assessment Report</w:t>
      </w:r>
      <w:r>
        <w:rPr>
          <w:color w:val="FF0000"/>
        </w:rPr>
        <w:t xml:space="preserve"> in Radius to see which students are currently on the Learning Plans listed below. </w:t>
      </w:r>
    </w:p>
    <w:p w14:paraId="2291D036" w14:textId="77777777" w:rsidR="00AB1826" w:rsidRDefault="00AB1826" w:rsidP="00EF28D6"/>
    <w:p w14:paraId="0EF7786A" w14:textId="02CF5944" w:rsidR="00EF28D6" w:rsidRDefault="00EF28D6" w:rsidP="00EF28D6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lastRenderedPageBreak/>
        <w:t>What changes will be made</w:t>
      </w:r>
      <w:r w:rsidRPr="00B750FF">
        <w:rPr>
          <w:b/>
          <w:color w:val="FF0000"/>
          <w:sz w:val="28"/>
        </w:rPr>
        <w:t>?</w:t>
      </w:r>
    </w:p>
    <w:p w14:paraId="67A0349B" w14:textId="6620EB30" w:rsidR="00AB1826" w:rsidRPr="00AB1826" w:rsidRDefault="00AB1826" w:rsidP="00AB1826">
      <w:pPr>
        <w:jc w:val="center"/>
        <w:rPr>
          <w:rFonts w:cstheme="minorHAnsi"/>
          <w:b/>
          <w:color w:val="FF0000"/>
        </w:rPr>
      </w:pPr>
      <w:r w:rsidRPr="00AB1826">
        <w:rPr>
          <w:rFonts w:cstheme="minorHAnsi"/>
          <w:b/>
          <w:color w:val="FF0000"/>
        </w:rPr>
        <w:t xml:space="preserve">You do NOT need to </w:t>
      </w:r>
      <w:proofErr w:type="gramStart"/>
      <w:r w:rsidRPr="00AB1826">
        <w:rPr>
          <w:rFonts w:cstheme="minorHAnsi"/>
          <w:b/>
          <w:color w:val="FF0000"/>
        </w:rPr>
        <w:t>take action</w:t>
      </w:r>
      <w:proofErr w:type="gramEnd"/>
      <w:r w:rsidRPr="00AB1826">
        <w:rPr>
          <w:rFonts w:cstheme="minorHAnsi"/>
          <w:b/>
          <w:color w:val="FF0000"/>
        </w:rPr>
        <w:t xml:space="preserve"> now.</w:t>
      </w:r>
    </w:p>
    <w:p w14:paraId="17EB70DF" w14:textId="15102858" w:rsidR="00AB1826" w:rsidRPr="00AB1826" w:rsidRDefault="00AB1826" w:rsidP="00AB1826">
      <w:pPr>
        <w:jc w:val="center"/>
        <w:rPr>
          <w:rFonts w:cstheme="minorHAnsi"/>
          <w:b/>
        </w:rPr>
      </w:pPr>
      <w:r w:rsidRPr="00AB1826">
        <w:rPr>
          <w:rFonts w:cstheme="minorHAnsi"/>
          <w:b/>
        </w:rPr>
        <w:t>The information below should be used as a reference as to what is changing and what is new to the library, as per the dates above.</w:t>
      </w:r>
    </w:p>
    <w:p w14:paraId="198D8585" w14:textId="77777777" w:rsidR="00EF28D6" w:rsidRPr="00865D52" w:rsidRDefault="00EF28D6" w:rsidP="00EF28D6">
      <w:pPr>
        <w:pStyle w:val="ListParagraph"/>
        <w:numPr>
          <w:ilvl w:val="0"/>
          <w:numId w:val="4"/>
        </w:numPr>
      </w:pPr>
      <w:bookmarkStart w:id="3" w:name="_Hlk2080362"/>
      <w:r w:rsidRPr="00BD3C07">
        <w:rPr>
          <w:b/>
        </w:rPr>
        <w:t xml:space="preserve">Old </w:t>
      </w:r>
      <w:r>
        <w:rPr>
          <w:b/>
        </w:rPr>
        <w:t>C</w:t>
      </w:r>
      <w:r w:rsidRPr="00BD3C07">
        <w:rPr>
          <w:b/>
        </w:rPr>
        <w:t xml:space="preserve">ode: </w:t>
      </w:r>
      <w:r>
        <w:t xml:space="preserve">Used before April 19/26, 2019. </w:t>
      </w:r>
    </w:p>
    <w:p w14:paraId="6547F603" w14:textId="056444E2" w:rsidR="00EF28D6" w:rsidRPr="00865D52" w:rsidRDefault="00EF28D6" w:rsidP="00EF28D6">
      <w:pPr>
        <w:pStyle w:val="ListParagraph"/>
        <w:numPr>
          <w:ilvl w:val="0"/>
          <w:numId w:val="4"/>
        </w:numPr>
      </w:pPr>
      <w:r w:rsidRPr="00BD3C07">
        <w:rPr>
          <w:b/>
        </w:rPr>
        <w:t xml:space="preserve">New </w:t>
      </w:r>
      <w:r>
        <w:rPr>
          <w:b/>
        </w:rPr>
        <w:t>C</w:t>
      </w:r>
      <w:r w:rsidRPr="00BD3C07">
        <w:rPr>
          <w:b/>
        </w:rPr>
        <w:t xml:space="preserve">ode: </w:t>
      </w:r>
      <w:r>
        <w:t>To be used</w:t>
      </w:r>
      <w:r w:rsidR="00B21D4A">
        <w:t xml:space="preserve"> and seen on new Learning Plans</w:t>
      </w:r>
      <w:r>
        <w:t xml:space="preserve"> as of April 19/26, 2019.</w:t>
      </w:r>
      <w:bookmarkStart w:id="4" w:name="_GoBack"/>
      <w:bookmarkEnd w:id="4"/>
    </w:p>
    <w:p w14:paraId="14B5D03A" w14:textId="77777777" w:rsidR="00EF28D6" w:rsidRPr="00865D52" w:rsidRDefault="00EF28D6" w:rsidP="00EF28D6">
      <w:pPr>
        <w:pStyle w:val="ListParagraph"/>
        <w:numPr>
          <w:ilvl w:val="0"/>
          <w:numId w:val="4"/>
        </w:numPr>
      </w:pPr>
      <w:r w:rsidRPr="00BD3C07">
        <w:rPr>
          <w:b/>
        </w:rPr>
        <w:t xml:space="preserve">Title: </w:t>
      </w:r>
      <w:r>
        <w:t>For both old and newly coded curriculum.</w:t>
      </w:r>
    </w:p>
    <w:p w14:paraId="1E0205C8" w14:textId="77777777" w:rsidR="00EF28D6" w:rsidRPr="00BD3C07" w:rsidRDefault="00EF28D6" w:rsidP="00EF28D6">
      <w:pPr>
        <w:pStyle w:val="ListParagraph"/>
        <w:numPr>
          <w:ilvl w:val="0"/>
          <w:numId w:val="4"/>
        </w:numPr>
      </w:pPr>
      <w:r w:rsidRPr="00BD3C07">
        <w:rPr>
          <w:b/>
        </w:rPr>
        <w:t>Assessment Mapping:</w:t>
      </w:r>
      <w:r>
        <w:t xml:space="preserve"> Assessment name and question where the curriculum is mapped. </w:t>
      </w:r>
    </w:p>
    <w:bookmarkEnd w:id="3"/>
    <w:p w14:paraId="4EA492C9" w14:textId="77777777" w:rsidR="00EF28D6" w:rsidRDefault="00EF28D6" w:rsidP="00EF28D6">
      <w:pPr>
        <w:shd w:val="clear" w:color="auto" w:fill="FFFFFF"/>
        <w:spacing w:after="0" w:line="240" w:lineRule="auto"/>
        <w:rPr>
          <w:rFonts w:ascii="Trebuchet MS" w:eastAsia="Trebuchet MS" w:hAnsi="Trebuchet MS" w:cs="Trebuchet MS"/>
          <w:sz w:val="20"/>
          <w:szCs w:val="20"/>
        </w:rPr>
      </w:pPr>
    </w:p>
    <w:tbl>
      <w:tblPr>
        <w:tblStyle w:val="TableGrid"/>
        <w:tblW w:w="13068" w:type="dxa"/>
        <w:tblLook w:val="04A0" w:firstRow="1" w:lastRow="0" w:firstColumn="1" w:lastColumn="0" w:noHBand="0" w:noVBand="1"/>
      </w:tblPr>
      <w:tblGrid>
        <w:gridCol w:w="1428"/>
        <w:gridCol w:w="1537"/>
        <w:gridCol w:w="6210"/>
        <w:gridCol w:w="3893"/>
      </w:tblGrid>
      <w:tr w:rsidR="00504B07" w14:paraId="62164D71" w14:textId="77777777" w:rsidTr="00752EF4">
        <w:trPr>
          <w:trHeight w:val="422"/>
        </w:trPr>
        <w:tc>
          <w:tcPr>
            <w:tcW w:w="1428" w:type="dxa"/>
            <w:shd w:val="clear" w:color="auto" w:fill="DDDDDD"/>
            <w:vAlign w:val="center"/>
          </w:tcPr>
          <w:p w14:paraId="1AA00DA7" w14:textId="77777777" w:rsidR="00EF28D6" w:rsidRPr="00ED473F" w:rsidRDefault="00EF28D6" w:rsidP="00504B07">
            <w:pPr>
              <w:jc w:val="center"/>
              <w:rPr>
                <w:rFonts w:eastAsia="Trebuchet MS" w:cs="Trebuchet MS"/>
                <w:b/>
              </w:rPr>
            </w:pPr>
            <w:r w:rsidRPr="00ED473F">
              <w:rPr>
                <w:rFonts w:eastAsia="Trebuchet MS" w:cs="Trebuchet MS"/>
                <w:b/>
              </w:rPr>
              <w:t xml:space="preserve">Old </w:t>
            </w:r>
            <w:r>
              <w:rPr>
                <w:rFonts w:eastAsia="Trebuchet MS" w:cs="Trebuchet MS"/>
                <w:b/>
              </w:rPr>
              <w:t>Code</w:t>
            </w:r>
          </w:p>
        </w:tc>
        <w:tc>
          <w:tcPr>
            <w:tcW w:w="1537" w:type="dxa"/>
            <w:shd w:val="clear" w:color="auto" w:fill="DDDDDD"/>
            <w:vAlign w:val="center"/>
          </w:tcPr>
          <w:p w14:paraId="093870F9" w14:textId="77777777" w:rsidR="00EF28D6" w:rsidRPr="00ED473F" w:rsidRDefault="00EF28D6" w:rsidP="00504B07">
            <w:pPr>
              <w:jc w:val="center"/>
              <w:rPr>
                <w:rFonts w:eastAsia="Trebuchet MS" w:cs="Trebuchet MS"/>
                <w:b/>
              </w:rPr>
            </w:pPr>
            <w:r w:rsidRPr="00ED473F">
              <w:rPr>
                <w:rFonts w:eastAsia="Trebuchet MS" w:cs="Trebuchet MS"/>
                <w:b/>
              </w:rPr>
              <w:t xml:space="preserve">New </w:t>
            </w:r>
            <w:r>
              <w:rPr>
                <w:rFonts w:eastAsia="Trebuchet MS" w:cs="Trebuchet MS"/>
                <w:b/>
              </w:rPr>
              <w:t>C</w:t>
            </w:r>
            <w:r w:rsidRPr="00ED473F">
              <w:rPr>
                <w:rFonts w:eastAsia="Trebuchet MS" w:cs="Trebuchet MS"/>
                <w:b/>
              </w:rPr>
              <w:t>ode</w:t>
            </w:r>
          </w:p>
        </w:tc>
        <w:tc>
          <w:tcPr>
            <w:tcW w:w="6210" w:type="dxa"/>
            <w:shd w:val="clear" w:color="auto" w:fill="DDDDDD"/>
            <w:vAlign w:val="center"/>
          </w:tcPr>
          <w:p w14:paraId="5552C7DD" w14:textId="77777777" w:rsidR="00EF28D6" w:rsidRPr="00ED473F" w:rsidRDefault="00EF28D6" w:rsidP="00504B07">
            <w:pPr>
              <w:jc w:val="center"/>
              <w:rPr>
                <w:rFonts w:eastAsia="Trebuchet MS" w:cs="Trebuchet MS"/>
                <w:b/>
              </w:rPr>
            </w:pPr>
            <w:r w:rsidRPr="00ED473F">
              <w:rPr>
                <w:rFonts w:eastAsia="Trebuchet MS" w:cs="Trebuchet MS"/>
                <w:b/>
              </w:rPr>
              <w:t>Title</w:t>
            </w:r>
          </w:p>
        </w:tc>
        <w:tc>
          <w:tcPr>
            <w:tcW w:w="3893" w:type="dxa"/>
            <w:shd w:val="clear" w:color="auto" w:fill="DDDDDD"/>
            <w:vAlign w:val="center"/>
          </w:tcPr>
          <w:p w14:paraId="63CA4718" w14:textId="77777777" w:rsidR="00EF28D6" w:rsidRPr="00ED473F" w:rsidRDefault="00EF28D6" w:rsidP="00504B07">
            <w:pPr>
              <w:jc w:val="center"/>
              <w:rPr>
                <w:rFonts w:eastAsia="Trebuchet MS" w:cs="Trebuchet MS"/>
                <w:b/>
              </w:rPr>
            </w:pPr>
            <w:r w:rsidRPr="00ED473F">
              <w:rPr>
                <w:rFonts w:eastAsia="Trebuchet MS" w:cs="Trebuchet MS"/>
                <w:b/>
              </w:rPr>
              <w:t>Assessment Mapping</w:t>
            </w:r>
          </w:p>
        </w:tc>
      </w:tr>
      <w:tr w:rsidR="00EF28D6" w14:paraId="1C095E8F" w14:textId="77777777" w:rsidTr="00752EF4">
        <w:tc>
          <w:tcPr>
            <w:tcW w:w="1428" w:type="dxa"/>
          </w:tcPr>
          <w:p w14:paraId="0CA5CD35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PK-3038-1CA</w:t>
            </w:r>
          </w:p>
        </w:tc>
        <w:tc>
          <w:tcPr>
            <w:tcW w:w="1537" w:type="dxa"/>
          </w:tcPr>
          <w:p w14:paraId="4FBE25F9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PK-3038-CA</w:t>
            </w:r>
          </w:p>
        </w:tc>
        <w:tc>
          <w:tcPr>
            <w:tcW w:w="6210" w:type="dxa"/>
          </w:tcPr>
          <w:p w14:paraId="4CC39261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proofErr w:type="spellStart"/>
            <w:r w:rsidRPr="00ED473F">
              <w:rPr>
                <w:rFonts w:eastAsia="Trebuchet MS" w:cs="Trebuchet MS"/>
              </w:rPr>
              <w:t>Place_Value_Identify_the_Digits</w:t>
            </w:r>
            <w:proofErr w:type="spellEnd"/>
          </w:p>
        </w:tc>
        <w:tc>
          <w:tcPr>
            <w:tcW w:w="3893" w:type="dxa"/>
          </w:tcPr>
          <w:p w14:paraId="05D373AD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 xml:space="preserve">Mathnasium </w:t>
            </w:r>
            <w:proofErr w:type="spellStart"/>
            <w:r w:rsidRPr="00ED473F">
              <w:rPr>
                <w:rFonts w:eastAsia="Trebuchet MS" w:cs="Trebuchet MS"/>
              </w:rPr>
              <w:t>Checkup</w:t>
            </w:r>
            <w:proofErr w:type="spellEnd"/>
            <w:r w:rsidRPr="00ED473F">
              <w:rPr>
                <w:rFonts w:eastAsia="Trebuchet MS" w:cs="Trebuchet MS"/>
              </w:rPr>
              <w:t xml:space="preserve"> 3: #30, 31</w:t>
            </w:r>
          </w:p>
        </w:tc>
      </w:tr>
      <w:tr w:rsidR="00EF28D6" w14:paraId="709EFCCA" w14:textId="77777777" w:rsidTr="00752EF4">
        <w:tc>
          <w:tcPr>
            <w:tcW w:w="1428" w:type="dxa"/>
          </w:tcPr>
          <w:p w14:paraId="2E7D5BF5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PK-3038-2CA</w:t>
            </w:r>
          </w:p>
        </w:tc>
        <w:tc>
          <w:tcPr>
            <w:tcW w:w="1537" w:type="dxa"/>
          </w:tcPr>
          <w:p w14:paraId="1A3D8ED6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PK-3170-CA</w:t>
            </w:r>
          </w:p>
        </w:tc>
        <w:tc>
          <w:tcPr>
            <w:tcW w:w="6210" w:type="dxa"/>
          </w:tcPr>
          <w:p w14:paraId="469D707F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proofErr w:type="spellStart"/>
            <w:r w:rsidRPr="00ED473F">
              <w:rPr>
                <w:rFonts w:eastAsia="Trebuchet MS" w:cs="Trebuchet MS"/>
              </w:rPr>
              <w:t>Place_Value_ID_Digits</w:t>
            </w:r>
            <w:proofErr w:type="spellEnd"/>
          </w:p>
        </w:tc>
        <w:tc>
          <w:tcPr>
            <w:tcW w:w="3893" w:type="dxa"/>
          </w:tcPr>
          <w:p w14:paraId="20F1A04A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 xml:space="preserve">Mathnasium </w:t>
            </w:r>
            <w:proofErr w:type="spellStart"/>
            <w:r w:rsidRPr="00ED473F">
              <w:rPr>
                <w:rFonts w:eastAsia="Trebuchet MS" w:cs="Trebuchet MS"/>
              </w:rPr>
              <w:t>Checkup</w:t>
            </w:r>
            <w:proofErr w:type="spellEnd"/>
            <w:r w:rsidRPr="00ED473F">
              <w:rPr>
                <w:rFonts w:eastAsia="Trebuchet MS" w:cs="Trebuchet MS"/>
              </w:rPr>
              <w:t xml:space="preserve"> 4: #20</w:t>
            </w:r>
          </w:p>
        </w:tc>
      </w:tr>
      <w:tr w:rsidR="00EF28D6" w14:paraId="0D62C72A" w14:textId="77777777" w:rsidTr="00752EF4">
        <w:tc>
          <w:tcPr>
            <w:tcW w:w="1428" w:type="dxa"/>
          </w:tcPr>
          <w:p w14:paraId="1E54BD48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PK-3039-1CA</w:t>
            </w:r>
          </w:p>
        </w:tc>
        <w:tc>
          <w:tcPr>
            <w:tcW w:w="1537" w:type="dxa"/>
          </w:tcPr>
          <w:p w14:paraId="33EE3C36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PK-3173-CA</w:t>
            </w:r>
          </w:p>
        </w:tc>
        <w:tc>
          <w:tcPr>
            <w:tcW w:w="6210" w:type="dxa"/>
          </w:tcPr>
          <w:p w14:paraId="5588C147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proofErr w:type="spellStart"/>
            <w:r w:rsidRPr="00ED473F">
              <w:rPr>
                <w:rFonts w:eastAsia="Trebuchet MS" w:cs="Trebuchet MS"/>
              </w:rPr>
              <w:t>Measurement_Facts_and_Equivalence</w:t>
            </w:r>
            <w:proofErr w:type="spellEnd"/>
          </w:p>
        </w:tc>
        <w:tc>
          <w:tcPr>
            <w:tcW w:w="3893" w:type="dxa"/>
          </w:tcPr>
          <w:p w14:paraId="7A6B9C94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 xml:space="preserve">Mathnasium </w:t>
            </w:r>
            <w:proofErr w:type="spellStart"/>
            <w:r w:rsidRPr="00ED473F">
              <w:rPr>
                <w:rFonts w:eastAsia="Trebuchet MS" w:cs="Trebuchet MS"/>
              </w:rPr>
              <w:t>Checkup</w:t>
            </w:r>
            <w:proofErr w:type="spellEnd"/>
            <w:r w:rsidRPr="00ED473F">
              <w:rPr>
                <w:rFonts w:eastAsia="Trebuchet MS" w:cs="Trebuchet MS"/>
              </w:rPr>
              <w:t xml:space="preserve"> 2: #61, 62</w:t>
            </w:r>
          </w:p>
        </w:tc>
      </w:tr>
      <w:tr w:rsidR="00EF28D6" w14:paraId="7C3E4614" w14:textId="77777777" w:rsidTr="00752EF4">
        <w:tc>
          <w:tcPr>
            <w:tcW w:w="1428" w:type="dxa"/>
          </w:tcPr>
          <w:p w14:paraId="217F513B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PK-3039-2CA</w:t>
            </w:r>
          </w:p>
        </w:tc>
        <w:tc>
          <w:tcPr>
            <w:tcW w:w="1537" w:type="dxa"/>
          </w:tcPr>
          <w:p w14:paraId="2C5BF60A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PK-3225-CA</w:t>
            </w:r>
          </w:p>
        </w:tc>
        <w:tc>
          <w:tcPr>
            <w:tcW w:w="6210" w:type="dxa"/>
          </w:tcPr>
          <w:p w14:paraId="5EFA9A8C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proofErr w:type="spellStart"/>
            <w:r w:rsidRPr="00ED473F">
              <w:rPr>
                <w:rFonts w:eastAsia="Trebuchet MS" w:cs="Trebuchet MS"/>
              </w:rPr>
              <w:t>Measurement_Facts_and_Equivalence</w:t>
            </w:r>
            <w:proofErr w:type="spellEnd"/>
          </w:p>
        </w:tc>
        <w:tc>
          <w:tcPr>
            <w:tcW w:w="3893" w:type="dxa"/>
          </w:tcPr>
          <w:p w14:paraId="4F07E08C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 xml:space="preserve">Mathnasium </w:t>
            </w:r>
            <w:proofErr w:type="spellStart"/>
            <w:r w:rsidRPr="00ED473F">
              <w:rPr>
                <w:rFonts w:eastAsia="Trebuchet MS" w:cs="Trebuchet MS"/>
              </w:rPr>
              <w:t>Checkup</w:t>
            </w:r>
            <w:proofErr w:type="spellEnd"/>
            <w:r w:rsidRPr="00ED473F">
              <w:rPr>
                <w:rFonts w:eastAsia="Trebuchet MS" w:cs="Trebuchet MS"/>
              </w:rPr>
              <w:t xml:space="preserve"> 3: #77, 78</w:t>
            </w:r>
          </w:p>
        </w:tc>
      </w:tr>
      <w:tr w:rsidR="00EF28D6" w14:paraId="67DBDF4F" w14:textId="77777777" w:rsidTr="00752EF4">
        <w:tc>
          <w:tcPr>
            <w:tcW w:w="1428" w:type="dxa"/>
            <w:shd w:val="clear" w:color="auto" w:fill="auto"/>
          </w:tcPr>
          <w:p w14:paraId="7C136AB1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PK-3063-1CA</w:t>
            </w:r>
          </w:p>
        </w:tc>
        <w:tc>
          <w:tcPr>
            <w:tcW w:w="1537" w:type="dxa"/>
            <w:shd w:val="clear" w:color="auto" w:fill="auto"/>
          </w:tcPr>
          <w:p w14:paraId="0FF10B34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PK-3247-CA</w:t>
            </w:r>
          </w:p>
        </w:tc>
        <w:tc>
          <w:tcPr>
            <w:tcW w:w="6210" w:type="dxa"/>
            <w:shd w:val="clear" w:color="auto" w:fill="auto"/>
          </w:tcPr>
          <w:p w14:paraId="2D4789F5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Division_2-digit_by_1-digit</w:t>
            </w:r>
          </w:p>
        </w:tc>
        <w:tc>
          <w:tcPr>
            <w:tcW w:w="3893" w:type="dxa"/>
          </w:tcPr>
          <w:p w14:paraId="2C843B18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 xml:space="preserve">Mathnasium </w:t>
            </w:r>
            <w:proofErr w:type="spellStart"/>
            <w:r w:rsidRPr="00ED473F">
              <w:rPr>
                <w:rFonts w:eastAsia="Trebuchet MS" w:cs="Trebuchet MS"/>
              </w:rPr>
              <w:t>Checkup</w:t>
            </w:r>
            <w:proofErr w:type="spellEnd"/>
            <w:r w:rsidRPr="00ED473F">
              <w:rPr>
                <w:rFonts w:eastAsia="Trebuchet MS" w:cs="Trebuchet MS"/>
              </w:rPr>
              <w:t xml:space="preserve"> 3: #19, 20</w:t>
            </w:r>
          </w:p>
        </w:tc>
      </w:tr>
      <w:tr w:rsidR="00EF28D6" w14:paraId="0E0D5D18" w14:textId="77777777" w:rsidTr="00752EF4">
        <w:tc>
          <w:tcPr>
            <w:tcW w:w="1428" w:type="dxa"/>
          </w:tcPr>
          <w:p w14:paraId="7912C07F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PK-3063-2CA</w:t>
            </w:r>
          </w:p>
        </w:tc>
        <w:tc>
          <w:tcPr>
            <w:tcW w:w="1537" w:type="dxa"/>
          </w:tcPr>
          <w:p w14:paraId="5F6FD06E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PK-3063-CA</w:t>
            </w:r>
          </w:p>
        </w:tc>
        <w:tc>
          <w:tcPr>
            <w:tcW w:w="6210" w:type="dxa"/>
          </w:tcPr>
          <w:p w14:paraId="5F9BF562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Division_2-digit_by_1-digit</w:t>
            </w:r>
          </w:p>
        </w:tc>
        <w:tc>
          <w:tcPr>
            <w:tcW w:w="3893" w:type="dxa"/>
          </w:tcPr>
          <w:p w14:paraId="7D21A03E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 xml:space="preserve">Mathnasium </w:t>
            </w:r>
            <w:proofErr w:type="spellStart"/>
            <w:r w:rsidRPr="00ED473F">
              <w:rPr>
                <w:rFonts w:eastAsia="Trebuchet MS" w:cs="Trebuchet MS"/>
              </w:rPr>
              <w:t>Checkup</w:t>
            </w:r>
            <w:proofErr w:type="spellEnd"/>
            <w:r w:rsidRPr="00ED473F">
              <w:rPr>
                <w:rFonts w:eastAsia="Trebuchet MS" w:cs="Trebuchet MS"/>
              </w:rPr>
              <w:t xml:space="preserve"> 4: #16, 17</w:t>
            </w:r>
          </w:p>
        </w:tc>
      </w:tr>
      <w:tr w:rsidR="00EF28D6" w14:paraId="0C81A19A" w14:textId="77777777" w:rsidTr="00752EF4">
        <w:tc>
          <w:tcPr>
            <w:tcW w:w="1428" w:type="dxa"/>
          </w:tcPr>
          <w:p w14:paraId="31B90ADB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PK-3084-1CA</w:t>
            </w:r>
          </w:p>
        </w:tc>
        <w:tc>
          <w:tcPr>
            <w:tcW w:w="1537" w:type="dxa"/>
          </w:tcPr>
          <w:p w14:paraId="22E242AF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PK-3226-CA</w:t>
            </w:r>
          </w:p>
        </w:tc>
        <w:tc>
          <w:tcPr>
            <w:tcW w:w="6210" w:type="dxa"/>
          </w:tcPr>
          <w:p w14:paraId="5D250638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proofErr w:type="spellStart"/>
            <w:r w:rsidRPr="00ED473F">
              <w:rPr>
                <w:rFonts w:eastAsia="Trebuchet MS" w:cs="Trebuchet MS"/>
              </w:rPr>
              <w:t>Quarter_of_Even_Numbers_with_Even_Digits_in_the_Tens_Place</w:t>
            </w:r>
            <w:proofErr w:type="spellEnd"/>
          </w:p>
        </w:tc>
        <w:tc>
          <w:tcPr>
            <w:tcW w:w="3893" w:type="dxa"/>
          </w:tcPr>
          <w:p w14:paraId="706C7998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 xml:space="preserve">Mathnasium </w:t>
            </w:r>
            <w:proofErr w:type="spellStart"/>
            <w:r w:rsidRPr="00ED473F">
              <w:rPr>
                <w:rFonts w:eastAsia="Trebuchet MS" w:cs="Trebuchet MS"/>
              </w:rPr>
              <w:t>Checkup</w:t>
            </w:r>
            <w:proofErr w:type="spellEnd"/>
            <w:r w:rsidRPr="00ED473F">
              <w:rPr>
                <w:rFonts w:eastAsia="Trebuchet MS" w:cs="Trebuchet MS"/>
              </w:rPr>
              <w:t xml:space="preserve"> 2: #41, 42</w:t>
            </w:r>
          </w:p>
        </w:tc>
      </w:tr>
      <w:tr w:rsidR="00EF28D6" w14:paraId="7CDDFBD9" w14:textId="77777777" w:rsidTr="00752EF4">
        <w:tc>
          <w:tcPr>
            <w:tcW w:w="1428" w:type="dxa"/>
          </w:tcPr>
          <w:p w14:paraId="64213B47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PK-3084-2CA</w:t>
            </w:r>
          </w:p>
        </w:tc>
        <w:tc>
          <w:tcPr>
            <w:tcW w:w="1537" w:type="dxa"/>
          </w:tcPr>
          <w:p w14:paraId="69EC04AF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PK-3227-CA</w:t>
            </w:r>
          </w:p>
        </w:tc>
        <w:tc>
          <w:tcPr>
            <w:tcW w:w="6210" w:type="dxa"/>
          </w:tcPr>
          <w:p w14:paraId="1E7C8B03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proofErr w:type="spellStart"/>
            <w:r w:rsidRPr="00ED473F">
              <w:rPr>
                <w:rFonts w:eastAsia="Trebuchet MS" w:cs="Trebuchet MS"/>
              </w:rPr>
              <w:t>Quarter_of_Even_Numbers_with_Even_Digits_in_the_Tens_Place</w:t>
            </w:r>
            <w:proofErr w:type="spellEnd"/>
          </w:p>
        </w:tc>
        <w:tc>
          <w:tcPr>
            <w:tcW w:w="3893" w:type="dxa"/>
          </w:tcPr>
          <w:p w14:paraId="2AEDB8F9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 xml:space="preserve">Mathnasium </w:t>
            </w:r>
            <w:proofErr w:type="spellStart"/>
            <w:r w:rsidRPr="00ED473F">
              <w:rPr>
                <w:rFonts w:eastAsia="Trebuchet MS" w:cs="Trebuchet MS"/>
              </w:rPr>
              <w:t>Checkup</w:t>
            </w:r>
            <w:proofErr w:type="spellEnd"/>
            <w:r w:rsidRPr="00ED473F">
              <w:rPr>
                <w:rFonts w:eastAsia="Trebuchet MS" w:cs="Trebuchet MS"/>
              </w:rPr>
              <w:t xml:space="preserve"> 3: #56, 57</w:t>
            </w:r>
          </w:p>
        </w:tc>
      </w:tr>
      <w:tr w:rsidR="00EF28D6" w14:paraId="782AB52B" w14:textId="77777777" w:rsidTr="00752EF4">
        <w:tc>
          <w:tcPr>
            <w:tcW w:w="1428" w:type="dxa"/>
          </w:tcPr>
          <w:p w14:paraId="6B13BA67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PK-3094-1CA</w:t>
            </w:r>
          </w:p>
        </w:tc>
        <w:tc>
          <w:tcPr>
            <w:tcW w:w="1537" w:type="dxa"/>
          </w:tcPr>
          <w:p w14:paraId="6EE2E3F2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PK-3094-CA</w:t>
            </w:r>
          </w:p>
        </w:tc>
        <w:tc>
          <w:tcPr>
            <w:tcW w:w="6210" w:type="dxa"/>
          </w:tcPr>
          <w:p w14:paraId="114FB5BA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proofErr w:type="spellStart"/>
            <w:r w:rsidRPr="00ED473F">
              <w:rPr>
                <w:rFonts w:eastAsia="Trebuchet MS" w:cs="Trebuchet MS"/>
              </w:rPr>
              <w:t>Greater_Than_Less_Than_Symbols</w:t>
            </w:r>
            <w:proofErr w:type="spellEnd"/>
          </w:p>
        </w:tc>
        <w:tc>
          <w:tcPr>
            <w:tcW w:w="3893" w:type="dxa"/>
          </w:tcPr>
          <w:p w14:paraId="39FB48F5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 xml:space="preserve">Mathnasium </w:t>
            </w:r>
            <w:proofErr w:type="spellStart"/>
            <w:r w:rsidRPr="00ED473F">
              <w:rPr>
                <w:rFonts w:eastAsia="Trebuchet MS" w:cs="Trebuchet MS"/>
              </w:rPr>
              <w:t>Checkup</w:t>
            </w:r>
            <w:proofErr w:type="spellEnd"/>
            <w:r w:rsidRPr="00ED473F">
              <w:rPr>
                <w:rFonts w:eastAsia="Trebuchet MS" w:cs="Trebuchet MS"/>
              </w:rPr>
              <w:t xml:space="preserve"> 3: #25, 26, 27</w:t>
            </w:r>
          </w:p>
        </w:tc>
      </w:tr>
      <w:tr w:rsidR="00EF28D6" w14:paraId="1F3136C3" w14:textId="77777777" w:rsidTr="00752EF4">
        <w:tc>
          <w:tcPr>
            <w:tcW w:w="1428" w:type="dxa"/>
          </w:tcPr>
          <w:p w14:paraId="19752E7B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PK-3094-2CA</w:t>
            </w:r>
          </w:p>
        </w:tc>
        <w:tc>
          <w:tcPr>
            <w:tcW w:w="1537" w:type="dxa"/>
          </w:tcPr>
          <w:p w14:paraId="3F84E1E6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PK-3231-CA</w:t>
            </w:r>
          </w:p>
        </w:tc>
        <w:tc>
          <w:tcPr>
            <w:tcW w:w="6210" w:type="dxa"/>
          </w:tcPr>
          <w:p w14:paraId="67DB1DC0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proofErr w:type="spellStart"/>
            <w:r w:rsidRPr="00ED473F">
              <w:rPr>
                <w:rFonts w:eastAsia="Trebuchet MS" w:cs="Trebuchet MS"/>
              </w:rPr>
              <w:t>Greater_Than_Less_Than_Symbols</w:t>
            </w:r>
            <w:proofErr w:type="spellEnd"/>
          </w:p>
        </w:tc>
        <w:tc>
          <w:tcPr>
            <w:tcW w:w="3893" w:type="dxa"/>
          </w:tcPr>
          <w:p w14:paraId="5C114FDA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 xml:space="preserve">Mathnasium </w:t>
            </w:r>
            <w:proofErr w:type="spellStart"/>
            <w:r w:rsidRPr="00ED473F">
              <w:rPr>
                <w:rFonts w:eastAsia="Trebuchet MS" w:cs="Trebuchet MS"/>
              </w:rPr>
              <w:t>Checkup</w:t>
            </w:r>
            <w:proofErr w:type="spellEnd"/>
            <w:r w:rsidRPr="00ED473F">
              <w:rPr>
                <w:rFonts w:eastAsia="Trebuchet MS" w:cs="Trebuchet MS"/>
              </w:rPr>
              <w:t xml:space="preserve"> 4: #10, 11</w:t>
            </w:r>
          </w:p>
        </w:tc>
      </w:tr>
      <w:tr w:rsidR="00EF28D6" w14:paraId="7366FFED" w14:textId="77777777" w:rsidTr="00752EF4">
        <w:tc>
          <w:tcPr>
            <w:tcW w:w="1428" w:type="dxa"/>
          </w:tcPr>
          <w:p w14:paraId="3E0EA524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PK-3094-3CA</w:t>
            </w:r>
          </w:p>
        </w:tc>
        <w:tc>
          <w:tcPr>
            <w:tcW w:w="1537" w:type="dxa"/>
          </w:tcPr>
          <w:p w14:paraId="52E228CC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PK-3234-CA</w:t>
            </w:r>
          </w:p>
        </w:tc>
        <w:tc>
          <w:tcPr>
            <w:tcW w:w="6210" w:type="dxa"/>
          </w:tcPr>
          <w:p w14:paraId="49440854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proofErr w:type="spellStart"/>
            <w:r w:rsidRPr="00ED473F">
              <w:rPr>
                <w:rFonts w:eastAsia="Trebuchet MS" w:cs="Trebuchet MS"/>
              </w:rPr>
              <w:t>Greater_Than_Less_Than_Symbols</w:t>
            </w:r>
            <w:proofErr w:type="spellEnd"/>
          </w:p>
        </w:tc>
        <w:tc>
          <w:tcPr>
            <w:tcW w:w="3893" w:type="dxa"/>
          </w:tcPr>
          <w:p w14:paraId="52005FC6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 xml:space="preserve">Mathnasium </w:t>
            </w:r>
            <w:proofErr w:type="spellStart"/>
            <w:r w:rsidRPr="00ED473F">
              <w:rPr>
                <w:rFonts w:eastAsia="Trebuchet MS" w:cs="Trebuchet MS"/>
              </w:rPr>
              <w:t>Checkup</w:t>
            </w:r>
            <w:proofErr w:type="spellEnd"/>
            <w:r w:rsidRPr="00ED473F">
              <w:rPr>
                <w:rFonts w:eastAsia="Trebuchet MS" w:cs="Trebuchet MS"/>
              </w:rPr>
              <w:t xml:space="preserve"> 5: #17, 18</w:t>
            </w:r>
          </w:p>
        </w:tc>
      </w:tr>
      <w:tr w:rsidR="00EF28D6" w14:paraId="735EFBB6" w14:textId="77777777" w:rsidTr="00752EF4">
        <w:tc>
          <w:tcPr>
            <w:tcW w:w="1428" w:type="dxa"/>
          </w:tcPr>
          <w:p w14:paraId="51750E7F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PK-3209-1CA</w:t>
            </w:r>
          </w:p>
        </w:tc>
        <w:tc>
          <w:tcPr>
            <w:tcW w:w="1537" w:type="dxa"/>
          </w:tcPr>
          <w:p w14:paraId="12BA1174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PK-3235-CA</w:t>
            </w:r>
          </w:p>
        </w:tc>
        <w:tc>
          <w:tcPr>
            <w:tcW w:w="6210" w:type="dxa"/>
          </w:tcPr>
          <w:p w14:paraId="073C5786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proofErr w:type="spellStart"/>
            <w:r w:rsidRPr="00ED473F">
              <w:rPr>
                <w:rFonts w:eastAsia="Trebuchet MS" w:cs="Trebuchet MS"/>
              </w:rPr>
              <w:t>Converting_Fractions_to_Terminating_Decimals</w:t>
            </w:r>
            <w:proofErr w:type="spellEnd"/>
          </w:p>
        </w:tc>
        <w:tc>
          <w:tcPr>
            <w:tcW w:w="3893" w:type="dxa"/>
          </w:tcPr>
          <w:p w14:paraId="30F674FD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 xml:space="preserve">Mathnasium </w:t>
            </w:r>
            <w:proofErr w:type="spellStart"/>
            <w:r w:rsidRPr="00ED473F">
              <w:rPr>
                <w:rFonts w:eastAsia="Trebuchet MS" w:cs="Trebuchet MS"/>
              </w:rPr>
              <w:t>Checkup</w:t>
            </w:r>
            <w:proofErr w:type="spellEnd"/>
            <w:r w:rsidRPr="00ED473F">
              <w:rPr>
                <w:rFonts w:eastAsia="Trebuchet MS" w:cs="Trebuchet MS"/>
              </w:rPr>
              <w:t xml:space="preserve"> 4: #50, 51</w:t>
            </w:r>
          </w:p>
          <w:p w14:paraId="79F2E86C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 xml:space="preserve">Mathnasium </w:t>
            </w:r>
            <w:proofErr w:type="spellStart"/>
            <w:r w:rsidRPr="00ED473F">
              <w:rPr>
                <w:rFonts w:eastAsia="Trebuchet MS" w:cs="Trebuchet MS"/>
              </w:rPr>
              <w:t>Checkup</w:t>
            </w:r>
            <w:proofErr w:type="spellEnd"/>
            <w:r w:rsidRPr="00ED473F">
              <w:rPr>
                <w:rFonts w:eastAsia="Trebuchet MS" w:cs="Trebuchet MS"/>
              </w:rPr>
              <w:t xml:space="preserve"> 5: #50, 51</w:t>
            </w:r>
          </w:p>
          <w:p w14:paraId="76CB6141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 xml:space="preserve">Core </w:t>
            </w:r>
            <w:proofErr w:type="spellStart"/>
            <w:r w:rsidRPr="00ED473F">
              <w:rPr>
                <w:rFonts w:eastAsia="Trebuchet MS" w:cs="Trebuchet MS"/>
              </w:rPr>
              <w:t>Checkup</w:t>
            </w:r>
            <w:proofErr w:type="spellEnd"/>
            <w:r w:rsidRPr="00ED473F">
              <w:rPr>
                <w:rFonts w:eastAsia="Trebuchet MS" w:cs="Trebuchet MS"/>
              </w:rPr>
              <w:t xml:space="preserve"> 4 (Canada): #37</w:t>
            </w:r>
          </w:p>
        </w:tc>
      </w:tr>
      <w:tr w:rsidR="00EF28D6" w14:paraId="67054690" w14:textId="77777777" w:rsidTr="00752EF4">
        <w:tc>
          <w:tcPr>
            <w:tcW w:w="1428" w:type="dxa"/>
          </w:tcPr>
          <w:p w14:paraId="1DEB7420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PK-3209-2CA</w:t>
            </w:r>
          </w:p>
        </w:tc>
        <w:tc>
          <w:tcPr>
            <w:tcW w:w="1537" w:type="dxa"/>
          </w:tcPr>
          <w:p w14:paraId="6CD29E9A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PK-3209-CA</w:t>
            </w:r>
          </w:p>
        </w:tc>
        <w:tc>
          <w:tcPr>
            <w:tcW w:w="6210" w:type="dxa"/>
          </w:tcPr>
          <w:p w14:paraId="671B75E0" w14:textId="77777777" w:rsidR="00EF28D6" w:rsidRPr="00ED473F" w:rsidRDefault="00EF28D6" w:rsidP="00CE6E61">
            <w:pPr>
              <w:tabs>
                <w:tab w:val="left" w:pos="1560"/>
              </w:tabs>
              <w:rPr>
                <w:rFonts w:eastAsia="Trebuchet MS" w:cs="Trebuchet MS"/>
              </w:rPr>
            </w:pPr>
            <w:proofErr w:type="spellStart"/>
            <w:r w:rsidRPr="00ED473F">
              <w:rPr>
                <w:rFonts w:eastAsia="Trebuchet MS" w:cs="Trebuchet MS"/>
              </w:rPr>
              <w:t>Converting_Fractions_to_Terminating_Decimals</w:t>
            </w:r>
            <w:proofErr w:type="spellEnd"/>
          </w:p>
        </w:tc>
        <w:tc>
          <w:tcPr>
            <w:tcW w:w="3893" w:type="dxa"/>
          </w:tcPr>
          <w:p w14:paraId="2385FD00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 xml:space="preserve">Mathnasium </w:t>
            </w:r>
            <w:proofErr w:type="spellStart"/>
            <w:r w:rsidRPr="00ED473F">
              <w:rPr>
                <w:rFonts w:eastAsia="Trebuchet MS" w:cs="Trebuchet MS"/>
              </w:rPr>
              <w:t>Checkup</w:t>
            </w:r>
            <w:proofErr w:type="spellEnd"/>
            <w:r w:rsidRPr="00ED473F">
              <w:rPr>
                <w:rFonts w:eastAsia="Trebuchet MS" w:cs="Trebuchet MS"/>
              </w:rPr>
              <w:t xml:space="preserve"> 6: #68</w:t>
            </w:r>
          </w:p>
          <w:p w14:paraId="6647AEAE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 xml:space="preserve">Mathnasium </w:t>
            </w:r>
            <w:proofErr w:type="spellStart"/>
            <w:r w:rsidRPr="00ED473F">
              <w:rPr>
                <w:rFonts w:eastAsia="Trebuchet MS" w:cs="Trebuchet MS"/>
              </w:rPr>
              <w:t>Checkup</w:t>
            </w:r>
            <w:proofErr w:type="spellEnd"/>
            <w:r w:rsidRPr="00ED473F">
              <w:rPr>
                <w:rFonts w:eastAsia="Trebuchet MS" w:cs="Trebuchet MS"/>
              </w:rPr>
              <w:t xml:space="preserve"> 7: #47</w:t>
            </w:r>
          </w:p>
        </w:tc>
      </w:tr>
      <w:tr w:rsidR="00EF28D6" w14:paraId="3008D5C5" w14:textId="77777777" w:rsidTr="00752EF4">
        <w:tc>
          <w:tcPr>
            <w:tcW w:w="1428" w:type="dxa"/>
          </w:tcPr>
          <w:p w14:paraId="5070FE18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PK-3320-1CA</w:t>
            </w:r>
          </w:p>
        </w:tc>
        <w:tc>
          <w:tcPr>
            <w:tcW w:w="1537" w:type="dxa"/>
          </w:tcPr>
          <w:p w14:paraId="19D0BB42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PK-3320-CA</w:t>
            </w:r>
          </w:p>
        </w:tc>
        <w:tc>
          <w:tcPr>
            <w:tcW w:w="6210" w:type="dxa"/>
          </w:tcPr>
          <w:p w14:paraId="77AC92F6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proofErr w:type="spellStart"/>
            <w:r w:rsidRPr="00ED473F">
              <w:rPr>
                <w:rFonts w:eastAsia="Trebuchet MS" w:cs="Trebuchet MS"/>
              </w:rPr>
              <w:t>Negative_Numbers</w:t>
            </w:r>
            <w:proofErr w:type="spellEnd"/>
          </w:p>
        </w:tc>
        <w:tc>
          <w:tcPr>
            <w:tcW w:w="3893" w:type="dxa"/>
          </w:tcPr>
          <w:p w14:paraId="328EEC37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 xml:space="preserve">Mathnasium </w:t>
            </w:r>
            <w:proofErr w:type="spellStart"/>
            <w:r w:rsidRPr="00ED473F">
              <w:rPr>
                <w:rFonts w:eastAsia="Trebuchet MS" w:cs="Trebuchet MS"/>
              </w:rPr>
              <w:t>Checkup</w:t>
            </w:r>
            <w:proofErr w:type="spellEnd"/>
            <w:r w:rsidRPr="00ED473F">
              <w:rPr>
                <w:rFonts w:eastAsia="Trebuchet MS" w:cs="Trebuchet MS"/>
              </w:rPr>
              <w:t xml:space="preserve"> 6: #28</w:t>
            </w:r>
          </w:p>
        </w:tc>
      </w:tr>
      <w:tr w:rsidR="00EF28D6" w14:paraId="6D02BBA3" w14:textId="77777777" w:rsidTr="00752EF4">
        <w:tc>
          <w:tcPr>
            <w:tcW w:w="1428" w:type="dxa"/>
          </w:tcPr>
          <w:p w14:paraId="5DFDAD99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PK-3320-2CA</w:t>
            </w:r>
          </w:p>
        </w:tc>
        <w:tc>
          <w:tcPr>
            <w:tcW w:w="1537" w:type="dxa"/>
          </w:tcPr>
          <w:p w14:paraId="67F9A7E9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PK-3323-CA</w:t>
            </w:r>
          </w:p>
        </w:tc>
        <w:tc>
          <w:tcPr>
            <w:tcW w:w="6210" w:type="dxa"/>
          </w:tcPr>
          <w:p w14:paraId="6FAB93F9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proofErr w:type="spellStart"/>
            <w:r w:rsidRPr="00ED473F">
              <w:rPr>
                <w:rFonts w:eastAsia="Trebuchet MS" w:cs="Trebuchet MS"/>
              </w:rPr>
              <w:t>Comparing_Integers</w:t>
            </w:r>
            <w:proofErr w:type="spellEnd"/>
          </w:p>
        </w:tc>
        <w:tc>
          <w:tcPr>
            <w:tcW w:w="3893" w:type="dxa"/>
          </w:tcPr>
          <w:p w14:paraId="24589ABD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 xml:space="preserve">Mathnasium </w:t>
            </w:r>
            <w:proofErr w:type="spellStart"/>
            <w:r w:rsidRPr="00ED473F">
              <w:rPr>
                <w:rFonts w:eastAsia="Trebuchet MS" w:cs="Trebuchet MS"/>
              </w:rPr>
              <w:t>Checkup</w:t>
            </w:r>
            <w:proofErr w:type="spellEnd"/>
            <w:r w:rsidRPr="00ED473F">
              <w:rPr>
                <w:rFonts w:eastAsia="Trebuchet MS" w:cs="Trebuchet MS"/>
              </w:rPr>
              <w:t xml:space="preserve"> 6: #26, 27</w:t>
            </w:r>
          </w:p>
          <w:p w14:paraId="7635120F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 xml:space="preserve">Mathnasium </w:t>
            </w:r>
            <w:proofErr w:type="spellStart"/>
            <w:r w:rsidRPr="00ED473F">
              <w:rPr>
                <w:rFonts w:eastAsia="Trebuchet MS" w:cs="Trebuchet MS"/>
              </w:rPr>
              <w:t>Checkup</w:t>
            </w:r>
            <w:proofErr w:type="spellEnd"/>
            <w:r w:rsidRPr="00ED473F">
              <w:rPr>
                <w:rFonts w:eastAsia="Trebuchet MS" w:cs="Trebuchet MS"/>
              </w:rPr>
              <w:t xml:space="preserve"> 7: #39</w:t>
            </w:r>
          </w:p>
        </w:tc>
      </w:tr>
      <w:tr w:rsidR="00EF28D6" w14:paraId="6C22B94E" w14:textId="77777777" w:rsidTr="00752EF4">
        <w:tc>
          <w:tcPr>
            <w:tcW w:w="1428" w:type="dxa"/>
          </w:tcPr>
          <w:p w14:paraId="1CE55587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PK-3509-1CA</w:t>
            </w:r>
          </w:p>
        </w:tc>
        <w:tc>
          <w:tcPr>
            <w:tcW w:w="1537" w:type="dxa"/>
          </w:tcPr>
          <w:p w14:paraId="250ED285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PK-3500-CA</w:t>
            </w:r>
          </w:p>
        </w:tc>
        <w:tc>
          <w:tcPr>
            <w:tcW w:w="6210" w:type="dxa"/>
          </w:tcPr>
          <w:p w14:paraId="44AEEDD1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Translation</w:t>
            </w:r>
          </w:p>
        </w:tc>
        <w:tc>
          <w:tcPr>
            <w:tcW w:w="3893" w:type="dxa"/>
          </w:tcPr>
          <w:p w14:paraId="05E638EE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 xml:space="preserve">Extension </w:t>
            </w:r>
            <w:proofErr w:type="spellStart"/>
            <w:r w:rsidRPr="00ED473F">
              <w:rPr>
                <w:rFonts w:eastAsia="Trebuchet MS" w:cs="Trebuchet MS"/>
              </w:rPr>
              <w:t>Checkup</w:t>
            </w:r>
            <w:proofErr w:type="spellEnd"/>
            <w:r w:rsidRPr="00ED473F">
              <w:rPr>
                <w:rFonts w:eastAsia="Trebuchet MS" w:cs="Trebuchet MS"/>
              </w:rPr>
              <w:t xml:space="preserve"> 6: #19</w:t>
            </w:r>
          </w:p>
        </w:tc>
      </w:tr>
      <w:tr w:rsidR="00EF28D6" w14:paraId="4D80B72F" w14:textId="77777777" w:rsidTr="00752EF4">
        <w:tc>
          <w:tcPr>
            <w:tcW w:w="1428" w:type="dxa"/>
          </w:tcPr>
          <w:p w14:paraId="0B2BE40B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PK-3055-HC</w:t>
            </w:r>
          </w:p>
        </w:tc>
        <w:tc>
          <w:tcPr>
            <w:tcW w:w="1537" w:type="dxa"/>
          </w:tcPr>
          <w:p w14:paraId="2DD83378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PK-H055-CA</w:t>
            </w:r>
          </w:p>
        </w:tc>
        <w:tc>
          <w:tcPr>
            <w:tcW w:w="6210" w:type="dxa"/>
          </w:tcPr>
          <w:p w14:paraId="5A3B4248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Multi-</w:t>
            </w:r>
            <w:proofErr w:type="spellStart"/>
            <w:r w:rsidRPr="00ED473F">
              <w:rPr>
                <w:rFonts w:eastAsia="Trebuchet MS" w:cs="Trebuchet MS"/>
              </w:rPr>
              <w:t>Digit_Addition_with_Carrying</w:t>
            </w:r>
            <w:proofErr w:type="spellEnd"/>
            <w:r w:rsidRPr="00ED473F">
              <w:rPr>
                <w:rFonts w:eastAsia="Trebuchet MS" w:cs="Trebuchet MS"/>
              </w:rPr>
              <w:t>-</w:t>
            </w:r>
            <w:proofErr w:type="spellStart"/>
            <w:r w:rsidRPr="00ED473F">
              <w:rPr>
                <w:rFonts w:eastAsia="Trebuchet MS" w:cs="Trebuchet MS"/>
              </w:rPr>
              <w:t>Vertical_Orientation</w:t>
            </w:r>
            <w:proofErr w:type="spellEnd"/>
          </w:p>
        </w:tc>
        <w:tc>
          <w:tcPr>
            <w:tcW w:w="3893" w:type="dxa"/>
          </w:tcPr>
          <w:p w14:paraId="2E6AAD22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HSFS: #4</w:t>
            </w:r>
          </w:p>
        </w:tc>
      </w:tr>
      <w:tr w:rsidR="00EF28D6" w14:paraId="3C764559" w14:textId="77777777" w:rsidTr="00752EF4">
        <w:tc>
          <w:tcPr>
            <w:tcW w:w="1428" w:type="dxa"/>
          </w:tcPr>
          <w:p w14:paraId="5E006B00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lastRenderedPageBreak/>
              <w:t>PK-3059-HC</w:t>
            </w:r>
          </w:p>
        </w:tc>
        <w:tc>
          <w:tcPr>
            <w:tcW w:w="1537" w:type="dxa"/>
          </w:tcPr>
          <w:p w14:paraId="5115D28A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PK-H059-CA</w:t>
            </w:r>
          </w:p>
        </w:tc>
        <w:tc>
          <w:tcPr>
            <w:tcW w:w="6210" w:type="dxa"/>
          </w:tcPr>
          <w:p w14:paraId="4D3AD56B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proofErr w:type="spellStart"/>
            <w:r w:rsidRPr="00ED473F">
              <w:rPr>
                <w:rFonts w:eastAsia="Trebuchet MS" w:cs="Trebuchet MS"/>
              </w:rPr>
              <w:t>Subtraction_with_Consecutive_Borrowing-Middle_Zero</w:t>
            </w:r>
            <w:proofErr w:type="spellEnd"/>
          </w:p>
        </w:tc>
        <w:tc>
          <w:tcPr>
            <w:tcW w:w="3893" w:type="dxa"/>
          </w:tcPr>
          <w:p w14:paraId="651A492E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HSFS: #5</w:t>
            </w:r>
          </w:p>
        </w:tc>
      </w:tr>
      <w:tr w:rsidR="00DB2E40" w14:paraId="47438A51" w14:textId="77777777" w:rsidTr="00752EF4">
        <w:tc>
          <w:tcPr>
            <w:tcW w:w="1428" w:type="dxa"/>
          </w:tcPr>
          <w:p w14:paraId="10786D03" w14:textId="7C773C32" w:rsidR="00DB2E40" w:rsidRPr="00ED473F" w:rsidRDefault="00821E6A" w:rsidP="00CE6E61">
            <w:pPr>
              <w:rPr>
                <w:rFonts w:eastAsia="Trebuchet MS" w:cs="Trebuchet MS"/>
              </w:rPr>
            </w:pPr>
            <w:r>
              <w:rPr>
                <w:rFonts w:eastAsia="Trebuchet MS" w:cs="Trebuchet MS"/>
              </w:rPr>
              <w:t>PK-3098-HC</w:t>
            </w:r>
          </w:p>
        </w:tc>
        <w:tc>
          <w:tcPr>
            <w:tcW w:w="1537" w:type="dxa"/>
          </w:tcPr>
          <w:p w14:paraId="76FAB705" w14:textId="105E18F5" w:rsidR="00DB2E40" w:rsidRPr="00ED473F" w:rsidRDefault="00821E6A" w:rsidP="00CE6E61">
            <w:pPr>
              <w:rPr>
                <w:rFonts w:eastAsia="Trebuchet MS" w:cs="Trebuchet MS"/>
              </w:rPr>
            </w:pPr>
            <w:r>
              <w:rPr>
                <w:rFonts w:eastAsia="Trebuchet MS" w:cs="Trebuchet MS"/>
              </w:rPr>
              <w:t>PK-H098-CA</w:t>
            </w:r>
          </w:p>
        </w:tc>
        <w:tc>
          <w:tcPr>
            <w:tcW w:w="6210" w:type="dxa"/>
          </w:tcPr>
          <w:p w14:paraId="0B4C3E18" w14:textId="3FA9B91E" w:rsidR="00DB2E40" w:rsidRPr="00ED473F" w:rsidRDefault="00821E6A" w:rsidP="00CE6E61">
            <w:pPr>
              <w:tabs>
                <w:tab w:val="left" w:pos="1065"/>
              </w:tabs>
              <w:rPr>
                <w:rFonts w:eastAsia="Trebuchet MS" w:cs="Trebuchet MS"/>
              </w:rPr>
            </w:pPr>
            <w:r w:rsidRPr="00821E6A">
              <w:rPr>
                <w:rFonts w:eastAsia="Trebuchet MS" w:cs="Trebuchet MS"/>
              </w:rPr>
              <w:t>Hf_of_Ev-Odd_dg_in_10s</w:t>
            </w:r>
          </w:p>
        </w:tc>
        <w:tc>
          <w:tcPr>
            <w:tcW w:w="3893" w:type="dxa"/>
          </w:tcPr>
          <w:p w14:paraId="06F6DB31" w14:textId="5B1909F2" w:rsidR="00DB2E40" w:rsidRPr="00ED473F" w:rsidRDefault="00821E6A" w:rsidP="00CE6E61">
            <w:pPr>
              <w:rPr>
                <w:rFonts w:eastAsia="Trebuchet MS" w:cs="Trebuchet MS"/>
              </w:rPr>
            </w:pPr>
            <w:r>
              <w:rPr>
                <w:rFonts w:eastAsia="Trebuchet MS" w:cs="Trebuchet MS"/>
              </w:rPr>
              <w:t>HSFS:</w:t>
            </w:r>
            <w:r w:rsidR="00455DE5">
              <w:rPr>
                <w:rFonts w:eastAsia="Trebuchet MS" w:cs="Trebuchet MS"/>
              </w:rPr>
              <w:t xml:space="preserve"> </w:t>
            </w:r>
            <w:r>
              <w:rPr>
                <w:rFonts w:eastAsia="Trebuchet MS" w:cs="Trebuchet MS"/>
              </w:rPr>
              <w:t>#1</w:t>
            </w:r>
          </w:p>
        </w:tc>
      </w:tr>
      <w:tr w:rsidR="00DB2E40" w14:paraId="369BAFA6" w14:textId="77777777" w:rsidTr="00752EF4">
        <w:tc>
          <w:tcPr>
            <w:tcW w:w="1428" w:type="dxa"/>
          </w:tcPr>
          <w:p w14:paraId="499EE618" w14:textId="6E7FAD93" w:rsidR="00DB2E40" w:rsidRPr="00ED473F" w:rsidRDefault="00821E6A" w:rsidP="00CE6E61">
            <w:pPr>
              <w:rPr>
                <w:rFonts w:eastAsia="Trebuchet MS" w:cs="Trebuchet MS"/>
              </w:rPr>
            </w:pPr>
            <w:r>
              <w:rPr>
                <w:rFonts w:eastAsia="Trebuchet MS" w:cs="Trebuchet MS"/>
              </w:rPr>
              <w:t>PK-3100-HC</w:t>
            </w:r>
          </w:p>
        </w:tc>
        <w:tc>
          <w:tcPr>
            <w:tcW w:w="1537" w:type="dxa"/>
          </w:tcPr>
          <w:p w14:paraId="6FEDFE28" w14:textId="3E0CEFE4" w:rsidR="00DB2E40" w:rsidRPr="00ED473F" w:rsidRDefault="00821E6A" w:rsidP="00CE6E61">
            <w:pPr>
              <w:rPr>
                <w:rFonts w:eastAsia="Trebuchet MS" w:cs="Trebuchet MS"/>
              </w:rPr>
            </w:pPr>
            <w:r>
              <w:rPr>
                <w:rFonts w:eastAsia="Trebuchet MS" w:cs="Trebuchet MS"/>
              </w:rPr>
              <w:t>PK-H100-CA</w:t>
            </w:r>
          </w:p>
        </w:tc>
        <w:tc>
          <w:tcPr>
            <w:tcW w:w="6210" w:type="dxa"/>
          </w:tcPr>
          <w:p w14:paraId="183C43C3" w14:textId="48201A8E" w:rsidR="00DB2E40" w:rsidRPr="00ED473F" w:rsidRDefault="00821E6A" w:rsidP="00CE6E61">
            <w:pPr>
              <w:tabs>
                <w:tab w:val="left" w:pos="1065"/>
              </w:tabs>
              <w:rPr>
                <w:rFonts w:eastAsia="Trebuchet MS" w:cs="Trebuchet MS"/>
              </w:rPr>
            </w:pPr>
            <w:proofErr w:type="spellStart"/>
            <w:r w:rsidRPr="00821E6A">
              <w:rPr>
                <w:rFonts w:eastAsia="Trebuchet MS" w:cs="Trebuchet MS"/>
              </w:rPr>
              <w:t>Hf_of_Odd_Nmbrs</w:t>
            </w:r>
            <w:proofErr w:type="spellEnd"/>
          </w:p>
        </w:tc>
        <w:tc>
          <w:tcPr>
            <w:tcW w:w="3893" w:type="dxa"/>
          </w:tcPr>
          <w:p w14:paraId="5B0053CC" w14:textId="7766FCE0" w:rsidR="00DB2E40" w:rsidRPr="00ED473F" w:rsidRDefault="00821E6A" w:rsidP="00CE6E61">
            <w:pPr>
              <w:rPr>
                <w:rFonts w:eastAsia="Trebuchet MS" w:cs="Trebuchet MS"/>
              </w:rPr>
            </w:pPr>
            <w:r>
              <w:rPr>
                <w:rFonts w:eastAsia="Trebuchet MS" w:cs="Trebuchet MS"/>
              </w:rPr>
              <w:t>HSFS: #2</w:t>
            </w:r>
          </w:p>
        </w:tc>
      </w:tr>
      <w:tr w:rsidR="00EF28D6" w14:paraId="30E0504C" w14:textId="77777777" w:rsidTr="00752EF4">
        <w:tc>
          <w:tcPr>
            <w:tcW w:w="1428" w:type="dxa"/>
          </w:tcPr>
          <w:p w14:paraId="204F46CB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PK-3119-HC</w:t>
            </w:r>
          </w:p>
        </w:tc>
        <w:tc>
          <w:tcPr>
            <w:tcW w:w="1537" w:type="dxa"/>
          </w:tcPr>
          <w:p w14:paraId="1C5B9CF6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PK-H119-CA</w:t>
            </w:r>
          </w:p>
        </w:tc>
        <w:tc>
          <w:tcPr>
            <w:tcW w:w="6210" w:type="dxa"/>
          </w:tcPr>
          <w:p w14:paraId="01A13A39" w14:textId="77777777" w:rsidR="00EF28D6" w:rsidRPr="00ED473F" w:rsidRDefault="00EF28D6" w:rsidP="00CE6E61">
            <w:pPr>
              <w:tabs>
                <w:tab w:val="left" w:pos="1065"/>
              </w:tabs>
              <w:rPr>
                <w:rFonts w:eastAsia="Trebuchet MS" w:cs="Trebuchet MS"/>
              </w:rPr>
            </w:pPr>
            <w:proofErr w:type="spellStart"/>
            <w:r w:rsidRPr="00ED473F">
              <w:rPr>
                <w:rFonts w:eastAsia="Trebuchet MS" w:cs="Trebuchet MS"/>
              </w:rPr>
              <w:t>Fractional_Parts-Find_the_Part</w:t>
            </w:r>
            <w:proofErr w:type="spellEnd"/>
          </w:p>
        </w:tc>
        <w:tc>
          <w:tcPr>
            <w:tcW w:w="3893" w:type="dxa"/>
          </w:tcPr>
          <w:p w14:paraId="214360AB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 xml:space="preserve">Mathnasium </w:t>
            </w:r>
            <w:proofErr w:type="spellStart"/>
            <w:r w:rsidRPr="00ED473F">
              <w:rPr>
                <w:rFonts w:eastAsia="Trebuchet MS" w:cs="Trebuchet MS"/>
              </w:rPr>
              <w:t>Checkup</w:t>
            </w:r>
            <w:proofErr w:type="spellEnd"/>
            <w:r w:rsidRPr="00ED473F">
              <w:rPr>
                <w:rFonts w:eastAsia="Trebuchet MS" w:cs="Trebuchet MS"/>
              </w:rPr>
              <w:t xml:space="preserve"> 8: #9</w:t>
            </w:r>
          </w:p>
        </w:tc>
      </w:tr>
      <w:tr w:rsidR="00EF28D6" w14:paraId="783D51F4" w14:textId="77777777" w:rsidTr="00752EF4">
        <w:tc>
          <w:tcPr>
            <w:tcW w:w="1428" w:type="dxa"/>
          </w:tcPr>
          <w:p w14:paraId="2875403A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PK-3120-HC</w:t>
            </w:r>
          </w:p>
        </w:tc>
        <w:tc>
          <w:tcPr>
            <w:tcW w:w="1537" w:type="dxa"/>
          </w:tcPr>
          <w:p w14:paraId="352DAD47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PK-H120-CA</w:t>
            </w:r>
          </w:p>
        </w:tc>
        <w:tc>
          <w:tcPr>
            <w:tcW w:w="6210" w:type="dxa"/>
          </w:tcPr>
          <w:p w14:paraId="345D4177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proofErr w:type="spellStart"/>
            <w:r w:rsidRPr="00ED473F">
              <w:rPr>
                <w:rFonts w:eastAsia="Trebuchet MS" w:cs="Trebuchet MS"/>
              </w:rPr>
              <w:t>Fractional_Parts-Finding_the_Whole</w:t>
            </w:r>
            <w:proofErr w:type="spellEnd"/>
          </w:p>
        </w:tc>
        <w:tc>
          <w:tcPr>
            <w:tcW w:w="3893" w:type="dxa"/>
          </w:tcPr>
          <w:p w14:paraId="78A54B0E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 xml:space="preserve">Mathnasium </w:t>
            </w:r>
            <w:proofErr w:type="spellStart"/>
            <w:r w:rsidRPr="00ED473F">
              <w:rPr>
                <w:rFonts w:eastAsia="Trebuchet MS" w:cs="Trebuchet MS"/>
              </w:rPr>
              <w:t>Checkup</w:t>
            </w:r>
            <w:proofErr w:type="spellEnd"/>
            <w:r w:rsidRPr="00ED473F">
              <w:rPr>
                <w:rFonts w:eastAsia="Trebuchet MS" w:cs="Trebuchet MS"/>
              </w:rPr>
              <w:t xml:space="preserve"> 8: #10</w:t>
            </w:r>
          </w:p>
        </w:tc>
      </w:tr>
      <w:tr w:rsidR="00EF28D6" w14:paraId="2EC5872D" w14:textId="77777777" w:rsidTr="00752EF4">
        <w:tc>
          <w:tcPr>
            <w:tcW w:w="1428" w:type="dxa"/>
          </w:tcPr>
          <w:p w14:paraId="637DFB98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PK-3140-HC</w:t>
            </w:r>
          </w:p>
        </w:tc>
        <w:tc>
          <w:tcPr>
            <w:tcW w:w="1537" w:type="dxa"/>
          </w:tcPr>
          <w:p w14:paraId="7329DD18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PK-H140-CA</w:t>
            </w:r>
          </w:p>
        </w:tc>
        <w:tc>
          <w:tcPr>
            <w:tcW w:w="6210" w:type="dxa"/>
          </w:tcPr>
          <w:p w14:paraId="2813CA9F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Multiplying_2_and_3-Digit_Numbers_by_2-Digit_Numbers</w:t>
            </w:r>
          </w:p>
        </w:tc>
        <w:tc>
          <w:tcPr>
            <w:tcW w:w="3893" w:type="dxa"/>
          </w:tcPr>
          <w:p w14:paraId="1A50F4A1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HSFS: #6</w:t>
            </w:r>
          </w:p>
        </w:tc>
      </w:tr>
      <w:tr w:rsidR="00EF28D6" w14:paraId="583E76AE" w14:textId="77777777" w:rsidTr="00752EF4">
        <w:tc>
          <w:tcPr>
            <w:tcW w:w="1428" w:type="dxa"/>
          </w:tcPr>
          <w:p w14:paraId="6ADF9626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PK-3145-HC</w:t>
            </w:r>
          </w:p>
        </w:tc>
        <w:tc>
          <w:tcPr>
            <w:tcW w:w="1537" w:type="dxa"/>
          </w:tcPr>
          <w:p w14:paraId="1E90109D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PK-H145-CA</w:t>
            </w:r>
          </w:p>
        </w:tc>
        <w:tc>
          <w:tcPr>
            <w:tcW w:w="6210" w:type="dxa"/>
          </w:tcPr>
          <w:p w14:paraId="17DA2497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proofErr w:type="spellStart"/>
            <w:r w:rsidRPr="00ED473F">
              <w:rPr>
                <w:rFonts w:eastAsia="Trebuchet MS" w:cs="Trebuchet MS"/>
              </w:rPr>
              <w:t>Adding_and_Subtracting_Fractions_with_Unlike_Denominators</w:t>
            </w:r>
            <w:proofErr w:type="spellEnd"/>
          </w:p>
        </w:tc>
        <w:tc>
          <w:tcPr>
            <w:tcW w:w="3893" w:type="dxa"/>
          </w:tcPr>
          <w:p w14:paraId="26BA6842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HSFS: #15, 17</w:t>
            </w:r>
          </w:p>
        </w:tc>
      </w:tr>
      <w:tr w:rsidR="00EF28D6" w14:paraId="4C26F248" w14:textId="77777777" w:rsidTr="00752EF4">
        <w:tc>
          <w:tcPr>
            <w:tcW w:w="1428" w:type="dxa"/>
          </w:tcPr>
          <w:p w14:paraId="6F5BCEB8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PK-3147-HC</w:t>
            </w:r>
          </w:p>
        </w:tc>
        <w:tc>
          <w:tcPr>
            <w:tcW w:w="1537" w:type="dxa"/>
          </w:tcPr>
          <w:p w14:paraId="30165D0F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PK-H147-CA</w:t>
            </w:r>
          </w:p>
        </w:tc>
        <w:tc>
          <w:tcPr>
            <w:tcW w:w="6210" w:type="dxa"/>
          </w:tcPr>
          <w:p w14:paraId="64FCD7CC" w14:textId="77777777" w:rsidR="00EF28D6" w:rsidRPr="00ED473F" w:rsidRDefault="00EF28D6" w:rsidP="00CE6E61">
            <w:pPr>
              <w:tabs>
                <w:tab w:val="left" w:pos="1920"/>
              </w:tabs>
              <w:rPr>
                <w:rFonts w:eastAsia="Trebuchet MS" w:cs="Trebuchet MS"/>
              </w:rPr>
            </w:pPr>
            <w:proofErr w:type="spellStart"/>
            <w:r w:rsidRPr="00ED473F">
              <w:rPr>
                <w:rFonts w:eastAsia="Trebuchet MS" w:cs="Trebuchet MS"/>
              </w:rPr>
              <w:t>Adding_Decimals</w:t>
            </w:r>
            <w:proofErr w:type="spellEnd"/>
          </w:p>
        </w:tc>
        <w:tc>
          <w:tcPr>
            <w:tcW w:w="3893" w:type="dxa"/>
          </w:tcPr>
          <w:p w14:paraId="52EF94A9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HSFS: #8</w:t>
            </w:r>
          </w:p>
        </w:tc>
      </w:tr>
      <w:tr w:rsidR="00DB2E40" w14:paraId="1E686244" w14:textId="77777777" w:rsidTr="00752EF4">
        <w:tc>
          <w:tcPr>
            <w:tcW w:w="1428" w:type="dxa"/>
          </w:tcPr>
          <w:p w14:paraId="5373D7DB" w14:textId="3DF2215D" w:rsidR="00DB2E40" w:rsidRPr="00ED473F" w:rsidRDefault="00C102CF" w:rsidP="00CE6E61">
            <w:pPr>
              <w:rPr>
                <w:rFonts w:eastAsia="Trebuchet MS" w:cs="Trebuchet MS"/>
              </w:rPr>
            </w:pPr>
            <w:r>
              <w:rPr>
                <w:rFonts w:eastAsia="Trebuchet MS" w:cs="Trebuchet MS"/>
              </w:rPr>
              <w:t>PK-3149-HC</w:t>
            </w:r>
          </w:p>
        </w:tc>
        <w:tc>
          <w:tcPr>
            <w:tcW w:w="1537" w:type="dxa"/>
          </w:tcPr>
          <w:p w14:paraId="1E2CC2F4" w14:textId="0A291DF1" w:rsidR="00DB2E40" w:rsidRPr="00ED473F" w:rsidRDefault="00C102CF" w:rsidP="00CE6E61">
            <w:pPr>
              <w:rPr>
                <w:rFonts w:eastAsia="Trebuchet MS" w:cs="Trebuchet MS"/>
              </w:rPr>
            </w:pPr>
            <w:r>
              <w:rPr>
                <w:rFonts w:eastAsia="Trebuchet MS" w:cs="Trebuchet MS"/>
              </w:rPr>
              <w:t>PK-H149-CA</w:t>
            </w:r>
          </w:p>
        </w:tc>
        <w:tc>
          <w:tcPr>
            <w:tcW w:w="6210" w:type="dxa"/>
          </w:tcPr>
          <w:p w14:paraId="363FCEAD" w14:textId="27F1B1B5" w:rsidR="00DB2E40" w:rsidRPr="00ED473F" w:rsidRDefault="00C102CF" w:rsidP="00CE6E61">
            <w:pPr>
              <w:rPr>
                <w:rFonts w:eastAsia="Trebuchet MS" w:cs="Trebuchet MS"/>
              </w:rPr>
            </w:pPr>
            <w:proofErr w:type="spellStart"/>
            <w:r w:rsidRPr="00C102CF">
              <w:rPr>
                <w:rFonts w:eastAsia="Trebuchet MS" w:cs="Trebuchet MS"/>
              </w:rPr>
              <w:t>Sub_Dec_fr_Whl</w:t>
            </w:r>
            <w:proofErr w:type="spellEnd"/>
          </w:p>
        </w:tc>
        <w:tc>
          <w:tcPr>
            <w:tcW w:w="3893" w:type="dxa"/>
          </w:tcPr>
          <w:p w14:paraId="48E899FD" w14:textId="71CB717E" w:rsidR="00DB2E40" w:rsidRPr="00ED473F" w:rsidRDefault="00C102CF" w:rsidP="00CE6E61">
            <w:pPr>
              <w:rPr>
                <w:rFonts w:eastAsia="Trebuchet MS" w:cs="Trebuchet MS"/>
              </w:rPr>
            </w:pPr>
            <w:r>
              <w:rPr>
                <w:rFonts w:eastAsia="Trebuchet MS" w:cs="Trebuchet MS"/>
              </w:rPr>
              <w:t xml:space="preserve">Mathnasium </w:t>
            </w:r>
            <w:proofErr w:type="spellStart"/>
            <w:r>
              <w:rPr>
                <w:rFonts w:eastAsia="Trebuchet MS" w:cs="Trebuchet MS"/>
              </w:rPr>
              <w:t>Checkup</w:t>
            </w:r>
            <w:proofErr w:type="spellEnd"/>
            <w:r>
              <w:rPr>
                <w:rFonts w:eastAsia="Trebuchet MS" w:cs="Trebuchet MS"/>
              </w:rPr>
              <w:t xml:space="preserve"> </w:t>
            </w:r>
            <w:proofErr w:type="gramStart"/>
            <w:r>
              <w:rPr>
                <w:rFonts w:eastAsia="Trebuchet MS" w:cs="Trebuchet MS"/>
              </w:rPr>
              <w:t>8:#</w:t>
            </w:r>
            <w:proofErr w:type="gramEnd"/>
            <w:r>
              <w:rPr>
                <w:rFonts w:eastAsia="Trebuchet MS" w:cs="Trebuchet MS"/>
              </w:rPr>
              <w:t>1</w:t>
            </w:r>
          </w:p>
        </w:tc>
      </w:tr>
      <w:tr w:rsidR="00DB2E40" w14:paraId="358CF2FD" w14:textId="77777777" w:rsidTr="00752EF4">
        <w:tc>
          <w:tcPr>
            <w:tcW w:w="1428" w:type="dxa"/>
          </w:tcPr>
          <w:p w14:paraId="226D2189" w14:textId="2E4A44FA" w:rsidR="00DB2E40" w:rsidRPr="00ED473F" w:rsidRDefault="00821E6A" w:rsidP="00CE6E61">
            <w:pPr>
              <w:rPr>
                <w:rFonts w:eastAsia="Trebuchet MS" w:cs="Trebuchet MS"/>
              </w:rPr>
            </w:pPr>
            <w:r>
              <w:rPr>
                <w:rFonts w:eastAsia="Trebuchet MS" w:cs="Trebuchet MS"/>
              </w:rPr>
              <w:t>PK-3157-HC</w:t>
            </w:r>
          </w:p>
        </w:tc>
        <w:tc>
          <w:tcPr>
            <w:tcW w:w="1537" w:type="dxa"/>
          </w:tcPr>
          <w:p w14:paraId="4FAC522B" w14:textId="407F3DF0" w:rsidR="00DB2E40" w:rsidRPr="00ED473F" w:rsidRDefault="00821E6A" w:rsidP="00CE6E61">
            <w:pPr>
              <w:rPr>
                <w:rFonts w:eastAsia="Trebuchet MS" w:cs="Trebuchet MS"/>
              </w:rPr>
            </w:pPr>
            <w:r>
              <w:rPr>
                <w:rFonts w:eastAsia="Trebuchet MS" w:cs="Trebuchet MS"/>
              </w:rPr>
              <w:t>PK-H157-CA</w:t>
            </w:r>
          </w:p>
        </w:tc>
        <w:tc>
          <w:tcPr>
            <w:tcW w:w="6210" w:type="dxa"/>
          </w:tcPr>
          <w:p w14:paraId="20D92DD0" w14:textId="77CAFA5B" w:rsidR="00DB2E40" w:rsidRPr="00ED473F" w:rsidRDefault="00821E6A" w:rsidP="00CE6E61">
            <w:pPr>
              <w:rPr>
                <w:rFonts w:eastAsia="Trebuchet MS" w:cs="Trebuchet MS"/>
              </w:rPr>
            </w:pPr>
            <w:proofErr w:type="spellStart"/>
            <w:r w:rsidRPr="00821E6A">
              <w:rPr>
                <w:rFonts w:eastAsia="Trebuchet MS" w:cs="Trebuchet MS"/>
              </w:rPr>
              <w:t>Quarter_of_Od</w:t>
            </w:r>
            <w:r>
              <w:rPr>
                <w:rFonts w:eastAsia="Trebuchet MS" w:cs="Trebuchet MS"/>
              </w:rPr>
              <w:t>d</w:t>
            </w:r>
            <w:proofErr w:type="spellEnd"/>
          </w:p>
        </w:tc>
        <w:tc>
          <w:tcPr>
            <w:tcW w:w="3893" w:type="dxa"/>
          </w:tcPr>
          <w:p w14:paraId="46BF5782" w14:textId="473688FB" w:rsidR="00DB2E40" w:rsidRPr="00ED473F" w:rsidRDefault="00821E6A" w:rsidP="00CE6E61">
            <w:pPr>
              <w:rPr>
                <w:rFonts w:eastAsia="Trebuchet MS" w:cs="Trebuchet MS"/>
              </w:rPr>
            </w:pPr>
            <w:r>
              <w:rPr>
                <w:rFonts w:eastAsia="Trebuchet MS" w:cs="Trebuchet MS"/>
              </w:rPr>
              <w:t>HSFS: #3</w:t>
            </w:r>
          </w:p>
        </w:tc>
      </w:tr>
      <w:tr w:rsidR="00EF28D6" w14:paraId="1EF1023E" w14:textId="77777777" w:rsidTr="00752EF4">
        <w:tc>
          <w:tcPr>
            <w:tcW w:w="1428" w:type="dxa"/>
          </w:tcPr>
          <w:p w14:paraId="0D299AA9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PK-3179-HC</w:t>
            </w:r>
          </w:p>
        </w:tc>
        <w:tc>
          <w:tcPr>
            <w:tcW w:w="1537" w:type="dxa"/>
          </w:tcPr>
          <w:p w14:paraId="101F0B75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PK-H179-CA</w:t>
            </w:r>
          </w:p>
        </w:tc>
        <w:tc>
          <w:tcPr>
            <w:tcW w:w="6210" w:type="dxa"/>
          </w:tcPr>
          <w:p w14:paraId="1207349D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proofErr w:type="spellStart"/>
            <w:r w:rsidRPr="00ED473F">
              <w:rPr>
                <w:rFonts w:eastAsia="Trebuchet MS" w:cs="Trebuchet MS"/>
              </w:rPr>
              <w:t>Integer_Addition</w:t>
            </w:r>
            <w:proofErr w:type="spellEnd"/>
          </w:p>
        </w:tc>
        <w:tc>
          <w:tcPr>
            <w:tcW w:w="3893" w:type="dxa"/>
          </w:tcPr>
          <w:p w14:paraId="397A2BD9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HSFS: #21, 22, 23</w:t>
            </w:r>
          </w:p>
        </w:tc>
      </w:tr>
      <w:tr w:rsidR="00EF28D6" w14:paraId="5409EE67" w14:textId="77777777" w:rsidTr="00752EF4">
        <w:tc>
          <w:tcPr>
            <w:tcW w:w="1428" w:type="dxa"/>
          </w:tcPr>
          <w:p w14:paraId="1EEFD945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PK-3180-HC</w:t>
            </w:r>
          </w:p>
        </w:tc>
        <w:tc>
          <w:tcPr>
            <w:tcW w:w="1537" w:type="dxa"/>
          </w:tcPr>
          <w:p w14:paraId="726EF040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PK-H180-CA</w:t>
            </w:r>
          </w:p>
        </w:tc>
        <w:tc>
          <w:tcPr>
            <w:tcW w:w="6210" w:type="dxa"/>
          </w:tcPr>
          <w:p w14:paraId="2503AC55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proofErr w:type="spellStart"/>
            <w:r w:rsidRPr="00ED473F">
              <w:rPr>
                <w:rFonts w:eastAsia="Trebuchet MS" w:cs="Trebuchet MS"/>
              </w:rPr>
              <w:t>Integer_Subtraction</w:t>
            </w:r>
            <w:proofErr w:type="spellEnd"/>
          </w:p>
        </w:tc>
        <w:tc>
          <w:tcPr>
            <w:tcW w:w="3893" w:type="dxa"/>
          </w:tcPr>
          <w:p w14:paraId="18F6EDB5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HSFS: #24, 25, 26</w:t>
            </w:r>
          </w:p>
        </w:tc>
      </w:tr>
      <w:tr w:rsidR="00EF28D6" w14:paraId="32B68FEA" w14:textId="77777777" w:rsidTr="00752EF4">
        <w:tc>
          <w:tcPr>
            <w:tcW w:w="1428" w:type="dxa"/>
          </w:tcPr>
          <w:p w14:paraId="1C0BC15C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PK-3201-HC</w:t>
            </w:r>
          </w:p>
        </w:tc>
        <w:tc>
          <w:tcPr>
            <w:tcW w:w="1537" w:type="dxa"/>
          </w:tcPr>
          <w:p w14:paraId="0A059508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PK-H201-CA</w:t>
            </w:r>
          </w:p>
        </w:tc>
        <w:tc>
          <w:tcPr>
            <w:tcW w:w="6210" w:type="dxa"/>
          </w:tcPr>
          <w:p w14:paraId="133306A3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Percent-For_Each_100</w:t>
            </w:r>
          </w:p>
        </w:tc>
        <w:tc>
          <w:tcPr>
            <w:tcW w:w="3893" w:type="dxa"/>
          </w:tcPr>
          <w:p w14:paraId="27924D92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 xml:space="preserve">Mathnasium </w:t>
            </w:r>
            <w:proofErr w:type="spellStart"/>
            <w:r w:rsidRPr="00ED473F">
              <w:rPr>
                <w:rFonts w:eastAsia="Trebuchet MS" w:cs="Trebuchet MS"/>
              </w:rPr>
              <w:t>Checkup</w:t>
            </w:r>
            <w:proofErr w:type="spellEnd"/>
            <w:r w:rsidRPr="00ED473F">
              <w:rPr>
                <w:rFonts w:eastAsia="Trebuchet MS" w:cs="Trebuchet MS"/>
              </w:rPr>
              <w:t xml:space="preserve"> 8: #25</w:t>
            </w:r>
          </w:p>
        </w:tc>
      </w:tr>
      <w:tr w:rsidR="00EF28D6" w14:paraId="20CA4537" w14:textId="77777777" w:rsidTr="00752EF4">
        <w:tc>
          <w:tcPr>
            <w:tcW w:w="1428" w:type="dxa"/>
          </w:tcPr>
          <w:p w14:paraId="20BBCE7D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PK-3205-HC</w:t>
            </w:r>
          </w:p>
        </w:tc>
        <w:tc>
          <w:tcPr>
            <w:tcW w:w="1537" w:type="dxa"/>
          </w:tcPr>
          <w:p w14:paraId="5FED5A04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PK-H205-CA</w:t>
            </w:r>
          </w:p>
        </w:tc>
        <w:tc>
          <w:tcPr>
            <w:tcW w:w="6210" w:type="dxa"/>
          </w:tcPr>
          <w:p w14:paraId="2FA325AB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proofErr w:type="spellStart"/>
            <w:r w:rsidRPr="00ED473F">
              <w:rPr>
                <w:rFonts w:eastAsia="Trebuchet MS" w:cs="Trebuchet MS"/>
              </w:rPr>
              <w:t>Fractional_Parts-Finding_the_What_Part</w:t>
            </w:r>
            <w:proofErr w:type="spellEnd"/>
          </w:p>
        </w:tc>
        <w:tc>
          <w:tcPr>
            <w:tcW w:w="3893" w:type="dxa"/>
          </w:tcPr>
          <w:p w14:paraId="20E8DF46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 xml:space="preserve">Mathnasium </w:t>
            </w:r>
            <w:proofErr w:type="spellStart"/>
            <w:r w:rsidRPr="00ED473F">
              <w:rPr>
                <w:rFonts w:eastAsia="Trebuchet MS" w:cs="Trebuchet MS"/>
              </w:rPr>
              <w:t>Checkup</w:t>
            </w:r>
            <w:proofErr w:type="spellEnd"/>
            <w:r w:rsidRPr="00ED473F">
              <w:rPr>
                <w:rFonts w:eastAsia="Trebuchet MS" w:cs="Trebuchet MS"/>
              </w:rPr>
              <w:t xml:space="preserve"> 8: #11</w:t>
            </w:r>
          </w:p>
        </w:tc>
      </w:tr>
      <w:tr w:rsidR="00EF28D6" w14:paraId="3AA2C22D" w14:textId="77777777" w:rsidTr="00752EF4">
        <w:tc>
          <w:tcPr>
            <w:tcW w:w="1428" w:type="dxa"/>
          </w:tcPr>
          <w:p w14:paraId="0ACE1F15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PK-3206-HC</w:t>
            </w:r>
          </w:p>
        </w:tc>
        <w:tc>
          <w:tcPr>
            <w:tcW w:w="1537" w:type="dxa"/>
          </w:tcPr>
          <w:p w14:paraId="208B22C7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PK-H206-CA</w:t>
            </w:r>
          </w:p>
        </w:tc>
        <w:tc>
          <w:tcPr>
            <w:tcW w:w="6210" w:type="dxa"/>
          </w:tcPr>
          <w:p w14:paraId="14C1DDF9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proofErr w:type="spellStart"/>
            <w:r w:rsidRPr="00ED473F">
              <w:rPr>
                <w:rFonts w:eastAsia="Trebuchet MS" w:cs="Trebuchet MS"/>
              </w:rPr>
              <w:t>Converting_Decimals_to_Percents</w:t>
            </w:r>
            <w:proofErr w:type="spellEnd"/>
          </w:p>
        </w:tc>
        <w:tc>
          <w:tcPr>
            <w:tcW w:w="3893" w:type="dxa"/>
          </w:tcPr>
          <w:p w14:paraId="6C6D5D57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HSFS: #42, 43, 47</w:t>
            </w:r>
          </w:p>
        </w:tc>
      </w:tr>
      <w:tr w:rsidR="00EF28D6" w14:paraId="4E8DF4C8" w14:textId="77777777" w:rsidTr="00752EF4">
        <w:tc>
          <w:tcPr>
            <w:tcW w:w="1428" w:type="dxa"/>
          </w:tcPr>
          <w:p w14:paraId="10FFFDA9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PK-3207-HC</w:t>
            </w:r>
          </w:p>
        </w:tc>
        <w:tc>
          <w:tcPr>
            <w:tcW w:w="1537" w:type="dxa"/>
          </w:tcPr>
          <w:p w14:paraId="47B2F08B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PK-H207-CA</w:t>
            </w:r>
          </w:p>
        </w:tc>
        <w:tc>
          <w:tcPr>
            <w:tcW w:w="6210" w:type="dxa"/>
          </w:tcPr>
          <w:p w14:paraId="36C2EE85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proofErr w:type="spellStart"/>
            <w:r w:rsidRPr="00ED473F">
              <w:rPr>
                <w:rFonts w:eastAsia="Trebuchet MS" w:cs="Trebuchet MS"/>
              </w:rPr>
              <w:t>Converting_Fractions_to_Percents</w:t>
            </w:r>
            <w:proofErr w:type="spellEnd"/>
          </w:p>
        </w:tc>
        <w:tc>
          <w:tcPr>
            <w:tcW w:w="3893" w:type="dxa"/>
          </w:tcPr>
          <w:p w14:paraId="6F453EFA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HSFS: #48, 49</w:t>
            </w:r>
          </w:p>
        </w:tc>
      </w:tr>
      <w:tr w:rsidR="00EF28D6" w14:paraId="4763B338" w14:textId="77777777" w:rsidTr="00752EF4">
        <w:tc>
          <w:tcPr>
            <w:tcW w:w="1428" w:type="dxa"/>
          </w:tcPr>
          <w:p w14:paraId="36F46F27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PK-3209-HC</w:t>
            </w:r>
          </w:p>
        </w:tc>
        <w:tc>
          <w:tcPr>
            <w:tcW w:w="1537" w:type="dxa"/>
          </w:tcPr>
          <w:p w14:paraId="5A59047B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PK-H209-CA</w:t>
            </w:r>
          </w:p>
        </w:tc>
        <w:tc>
          <w:tcPr>
            <w:tcW w:w="6210" w:type="dxa"/>
          </w:tcPr>
          <w:p w14:paraId="240DD04E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proofErr w:type="spellStart"/>
            <w:r w:rsidRPr="00ED473F">
              <w:rPr>
                <w:rFonts w:eastAsia="Trebuchet MS" w:cs="Trebuchet MS"/>
              </w:rPr>
              <w:t>Converting_Fractions_to_Terminating_Decimals</w:t>
            </w:r>
            <w:proofErr w:type="spellEnd"/>
          </w:p>
        </w:tc>
        <w:tc>
          <w:tcPr>
            <w:tcW w:w="3893" w:type="dxa"/>
          </w:tcPr>
          <w:p w14:paraId="40FD1036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HSFS: #40</w:t>
            </w:r>
          </w:p>
        </w:tc>
      </w:tr>
      <w:tr w:rsidR="00DB2E40" w14:paraId="6693C3B0" w14:textId="77777777" w:rsidTr="00752EF4">
        <w:tc>
          <w:tcPr>
            <w:tcW w:w="1428" w:type="dxa"/>
          </w:tcPr>
          <w:p w14:paraId="63643A52" w14:textId="0ADC9432" w:rsidR="00DB2E40" w:rsidRPr="00ED473F" w:rsidRDefault="00821E6A" w:rsidP="00CE6E61">
            <w:pPr>
              <w:rPr>
                <w:rFonts w:eastAsia="Trebuchet MS" w:cs="Trebuchet MS"/>
              </w:rPr>
            </w:pPr>
            <w:r>
              <w:rPr>
                <w:rFonts w:eastAsia="Trebuchet MS" w:cs="Trebuchet MS"/>
              </w:rPr>
              <w:t>PK-3210-HC</w:t>
            </w:r>
          </w:p>
        </w:tc>
        <w:tc>
          <w:tcPr>
            <w:tcW w:w="1537" w:type="dxa"/>
          </w:tcPr>
          <w:p w14:paraId="171E3CF9" w14:textId="2ED15AFF" w:rsidR="00DB2E40" w:rsidRPr="00ED473F" w:rsidRDefault="00821E6A" w:rsidP="00CE6E61">
            <w:pPr>
              <w:rPr>
                <w:rFonts w:eastAsia="Trebuchet MS" w:cs="Trebuchet MS"/>
              </w:rPr>
            </w:pPr>
            <w:r>
              <w:rPr>
                <w:rFonts w:eastAsia="Trebuchet MS" w:cs="Trebuchet MS"/>
              </w:rPr>
              <w:t>PK-H210-CA</w:t>
            </w:r>
          </w:p>
        </w:tc>
        <w:tc>
          <w:tcPr>
            <w:tcW w:w="6210" w:type="dxa"/>
          </w:tcPr>
          <w:p w14:paraId="7E15E67C" w14:textId="6D597992" w:rsidR="00DB2E40" w:rsidRPr="00ED473F" w:rsidRDefault="00821E6A" w:rsidP="00CE6E61">
            <w:pPr>
              <w:rPr>
                <w:rFonts w:eastAsia="Trebuchet MS" w:cs="Trebuchet MS"/>
              </w:rPr>
            </w:pPr>
            <w:proofErr w:type="spellStart"/>
            <w:r w:rsidRPr="00821E6A">
              <w:rPr>
                <w:rFonts w:eastAsia="Trebuchet MS" w:cs="Trebuchet MS"/>
              </w:rPr>
              <w:t>Con_Frac_to_Rep_Dec</w:t>
            </w:r>
            <w:proofErr w:type="spellEnd"/>
          </w:p>
        </w:tc>
        <w:tc>
          <w:tcPr>
            <w:tcW w:w="3893" w:type="dxa"/>
          </w:tcPr>
          <w:p w14:paraId="29380E92" w14:textId="1BF81CD1" w:rsidR="00DB2E40" w:rsidRPr="00ED473F" w:rsidRDefault="00821E6A" w:rsidP="00CE6E61">
            <w:pPr>
              <w:rPr>
                <w:rFonts w:eastAsia="Trebuchet MS" w:cs="Trebuchet MS"/>
              </w:rPr>
            </w:pPr>
            <w:r>
              <w:rPr>
                <w:rFonts w:eastAsia="Trebuchet MS" w:cs="Trebuchet MS"/>
              </w:rPr>
              <w:t>HSFS: #41</w:t>
            </w:r>
          </w:p>
        </w:tc>
      </w:tr>
      <w:tr w:rsidR="00DB2E40" w14:paraId="1F73AB77" w14:textId="77777777" w:rsidTr="00752EF4">
        <w:tc>
          <w:tcPr>
            <w:tcW w:w="1428" w:type="dxa"/>
          </w:tcPr>
          <w:p w14:paraId="7544E217" w14:textId="1AF8DF41" w:rsidR="00DB2E40" w:rsidRPr="00ED473F" w:rsidRDefault="0039737B" w:rsidP="00CE6E61">
            <w:pPr>
              <w:rPr>
                <w:rFonts w:eastAsia="Trebuchet MS" w:cs="Trebuchet MS"/>
              </w:rPr>
            </w:pPr>
            <w:r>
              <w:rPr>
                <w:rFonts w:eastAsia="Trebuchet MS" w:cs="Trebuchet MS"/>
              </w:rPr>
              <w:t>PK-3211-HC</w:t>
            </w:r>
          </w:p>
        </w:tc>
        <w:tc>
          <w:tcPr>
            <w:tcW w:w="1537" w:type="dxa"/>
          </w:tcPr>
          <w:p w14:paraId="6EA28FED" w14:textId="4ED494C6" w:rsidR="00DB2E40" w:rsidRPr="00ED473F" w:rsidRDefault="0039737B" w:rsidP="00CE6E61">
            <w:pPr>
              <w:rPr>
                <w:rFonts w:eastAsia="Trebuchet MS" w:cs="Trebuchet MS"/>
              </w:rPr>
            </w:pPr>
            <w:r>
              <w:rPr>
                <w:rFonts w:eastAsia="Trebuchet MS" w:cs="Trebuchet MS"/>
              </w:rPr>
              <w:t>PK-H211-CA</w:t>
            </w:r>
          </w:p>
        </w:tc>
        <w:tc>
          <w:tcPr>
            <w:tcW w:w="6210" w:type="dxa"/>
          </w:tcPr>
          <w:p w14:paraId="6D7875CD" w14:textId="6B684469" w:rsidR="00DB2E40" w:rsidRPr="00ED473F" w:rsidRDefault="00821E6A" w:rsidP="00CE6E61">
            <w:pPr>
              <w:rPr>
                <w:rFonts w:eastAsia="Trebuchet MS" w:cs="Trebuchet MS"/>
              </w:rPr>
            </w:pPr>
            <w:proofErr w:type="spellStart"/>
            <w:r w:rsidRPr="00821E6A">
              <w:rPr>
                <w:rFonts w:eastAsia="Trebuchet MS" w:cs="Trebuchet MS"/>
              </w:rPr>
              <w:t>Conv_Dec_to_Fractio</w:t>
            </w:r>
            <w:r>
              <w:rPr>
                <w:rFonts w:eastAsia="Trebuchet MS" w:cs="Trebuchet MS"/>
              </w:rPr>
              <w:t>ns</w:t>
            </w:r>
            <w:proofErr w:type="spellEnd"/>
          </w:p>
        </w:tc>
        <w:tc>
          <w:tcPr>
            <w:tcW w:w="3893" w:type="dxa"/>
          </w:tcPr>
          <w:p w14:paraId="414C194E" w14:textId="016BA41C" w:rsidR="00DB2E40" w:rsidRPr="00ED473F" w:rsidRDefault="0039737B" w:rsidP="00CE6E61">
            <w:pPr>
              <w:rPr>
                <w:rFonts w:eastAsia="Trebuchet MS" w:cs="Trebuchet MS"/>
              </w:rPr>
            </w:pPr>
            <w:r>
              <w:rPr>
                <w:rFonts w:eastAsia="Trebuchet MS" w:cs="Trebuchet MS"/>
              </w:rPr>
              <w:t>HSFS: #44</w:t>
            </w:r>
          </w:p>
        </w:tc>
      </w:tr>
      <w:tr w:rsidR="00EF28D6" w14:paraId="2D685219" w14:textId="77777777" w:rsidTr="00752EF4">
        <w:tc>
          <w:tcPr>
            <w:tcW w:w="1428" w:type="dxa"/>
          </w:tcPr>
          <w:p w14:paraId="56DF4FBF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PK-3223-HC</w:t>
            </w:r>
          </w:p>
        </w:tc>
        <w:tc>
          <w:tcPr>
            <w:tcW w:w="1537" w:type="dxa"/>
          </w:tcPr>
          <w:p w14:paraId="50033B83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PK-H223-CA</w:t>
            </w:r>
          </w:p>
        </w:tc>
        <w:tc>
          <w:tcPr>
            <w:tcW w:w="6210" w:type="dxa"/>
          </w:tcPr>
          <w:p w14:paraId="270EE45D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proofErr w:type="spellStart"/>
            <w:r w:rsidRPr="00ED473F">
              <w:rPr>
                <w:rFonts w:eastAsia="Trebuchet MS" w:cs="Trebuchet MS"/>
              </w:rPr>
              <w:t>Problem_Solving</w:t>
            </w:r>
            <w:proofErr w:type="spellEnd"/>
            <w:r w:rsidRPr="00ED473F">
              <w:rPr>
                <w:rFonts w:eastAsia="Trebuchet MS" w:cs="Trebuchet MS"/>
              </w:rPr>
              <w:t>-Proportions</w:t>
            </w:r>
          </w:p>
        </w:tc>
        <w:tc>
          <w:tcPr>
            <w:tcW w:w="3893" w:type="dxa"/>
          </w:tcPr>
          <w:p w14:paraId="015B7A1D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 xml:space="preserve">Mathnasium </w:t>
            </w:r>
            <w:proofErr w:type="spellStart"/>
            <w:r w:rsidRPr="00ED473F">
              <w:rPr>
                <w:rFonts w:eastAsia="Trebuchet MS" w:cs="Trebuchet MS"/>
              </w:rPr>
              <w:t>Checkup</w:t>
            </w:r>
            <w:proofErr w:type="spellEnd"/>
            <w:r w:rsidRPr="00ED473F">
              <w:rPr>
                <w:rFonts w:eastAsia="Trebuchet MS" w:cs="Trebuchet MS"/>
              </w:rPr>
              <w:t xml:space="preserve"> 8: #45</w:t>
            </w:r>
          </w:p>
        </w:tc>
      </w:tr>
      <w:tr w:rsidR="00DB2E40" w14:paraId="64BF09BF" w14:textId="77777777" w:rsidTr="00752EF4">
        <w:tc>
          <w:tcPr>
            <w:tcW w:w="1428" w:type="dxa"/>
          </w:tcPr>
          <w:p w14:paraId="43AAE1B1" w14:textId="6152AB70" w:rsidR="00DB2E40" w:rsidRPr="00ED473F" w:rsidRDefault="009E4A22" w:rsidP="00CE6E61">
            <w:pPr>
              <w:rPr>
                <w:rFonts w:eastAsia="Trebuchet MS" w:cs="Trebuchet MS"/>
              </w:rPr>
            </w:pPr>
            <w:r>
              <w:rPr>
                <w:rFonts w:eastAsia="Trebuchet MS" w:cs="Trebuchet MS"/>
              </w:rPr>
              <w:t>PK-3229-HC</w:t>
            </w:r>
          </w:p>
        </w:tc>
        <w:tc>
          <w:tcPr>
            <w:tcW w:w="1537" w:type="dxa"/>
          </w:tcPr>
          <w:p w14:paraId="0DA10A09" w14:textId="51E8E74C" w:rsidR="00DB2E40" w:rsidRPr="00ED473F" w:rsidRDefault="009E4A22" w:rsidP="00CE6E61">
            <w:pPr>
              <w:rPr>
                <w:rFonts w:eastAsia="Trebuchet MS" w:cs="Trebuchet MS"/>
              </w:rPr>
            </w:pPr>
            <w:r>
              <w:rPr>
                <w:rFonts w:eastAsia="Trebuchet MS" w:cs="Trebuchet MS"/>
              </w:rPr>
              <w:t>PK-H229-CA</w:t>
            </w:r>
          </w:p>
        </w:tc>
        <w:tc>
          <w:tcPr>
            <w:tcW w:w="6210" w:type="dxa"/>
          </w:tcPr>
          <w:p w14:paraId="760AC0BA" w14:textId="67D2C1AB" w:rsidR="00DB2E40" w:rsidRPr="00ED473F" w:rsidRDefault="009E4A22" w:rsidP="00CE6E61">
            <w:pPr>
              <w:rPr>
                <w:rFonts w:eastAsia="Trebuchet MS" w:cs="Trebuchet MS"/>
              </w:rPr>
            </w:pPr>
            <w:r>
              <w:rPr>
                <w:rFonts w:eastAsia="Trebuchet MS" w:cs="Trebuchet MS"/>
              </w:rPr>
              <w:t>GCF</w:t>
            </w:r>
          </w:p>
        </w:tc>
        <w:tc>
          <w:tcPr>
            <w:tcW w:w="3893" w:type="dxa"/>
          </w:tcPr>
          <w:p w14:paraId="15908806" w14:textId="104B2231" w:rsidR="00DB2E40" w:rsidRPr="00ED473F" w:rsidRDefault="009E4A22" w:rsidP="00CE6E61">
            <w:pPr>
              <w:rPr>
                <w:rFonts w:eastAsia="Trebuchet MS" w:cs="Trebuchet MS"/>
              </w:rPr>
            </w:pPr>
            <w:r>
              <w:rPr>
                <w:rFonts w:eastAsia="Trebuchet MS" w:cs="Trebuchet MS"/>
              </w:rPr>
              <w:t xml:space="preserve">Mathnasium </w:t>
            </w:r>
            <w:proofErr w:type="spellStart"/>
            <w:r>
              <w:rPr>
                <w:rFonts w:eastAsia="Trebuchet MS" w:cs="Trebuchet MS"/>
              </w:rPr>
              <w:t>Checkup</w:t>
            </w:r>
            <w:proofErr w:type="spellEnd"/>
            <w:r>
              <w:rPr>
                <w:rFonts w:eastAsia="Trebuchet MS" w:cs="Trebuchet MS"/>
              </w:rPr>
              <w:t xml:space="preserve"> 8: #13</w:t>
            </w:r>
          </w:p>
        </w:tc>
      </w:tr>
      <w:tr w:rsidR="00DB2E40" w14:paraId="3447EECF" w14:textId="77777777" w:rsidTr="00752EF4">
        <w:tc>
          <w:tcPr>
            <w:tcW w:w="1428" w:type="dxa"/>
          </w:tcPr>
          <w:p w14:paraId="0111069D" w14:textId="1A72A7F8" w:rsidR="00DB2E40" w:rsidRPr="00ED473F" w:rsidRDefault="009E4A22" w:rsidP="00CE6E61">
            <w:pPr>
              <w:rPr>
                <w:rFonts w:eastAsia="Trebuchet MS" w:cs="Trebuchet MS"/>
              </w:rPr>
            </w:pPr>
            <w:r>
              <w:rPr>
                <w:rFonts w:eastAsia="Trebuchet MS" w:cs="Trebuchet MS"/>
              </w:rPr>
              <w:t>PK-3230-HC</w:t>
            </w:r>
          </w:p>
        </w:tc>
        <w:tc>
          <w:tcPr>
            <w:tcW w:w="1537" w:type="dxa"/>
          </w:tcPr>
          <w:p w14:paraId="05377541" w14:textId="27734BE6" w:rsidR="00DB2E40" w:rsidRPr="00ED473F" w:rsidRDefault="009E4A22" w:rsidP="00CE6E61">
            <w:pPr>
              <w:rPr>
                <w:rFonts w:eastAsia="Trebuchet MS" w:cs="Trebuchet MS"/>
              </w:rPr>
            </w:pPr>
            <w:r>
              <w:rPr>
                <w:rFonts w:eastAsia="Trebuchet MS" w:cs="Trebuchet MS"/>
              </w:rPr>
              <w:t>PK-H230-CA</w:t>
            </w:r>
          </w:p>
        </w:tc>
        <w:tc>
          <w:tcPr>
            <w:tcW w:w="6210" w:type="dxa"/>
          </w:tcPr>
          <w:p w14:paraId="3B99E547" w14:textId="1D91CA57" w:rsidR="00DB2E40" w:rsidRPr="00ED473F" w:rsidRDefault="009E4A22" w:rsidP="00CE6E61">
            <w:pPr>
              <w:rPr>
                <w:rFonts w:eastAsia="Trebuchet MS" w:cs="Trebuchet MS"/>
              </w:rPr>
            </w:pPr>
            <w:r>
              <w:rPr>
                <w:rFonts w:eastAsia="Trebuchet MS" w:cs="Trebuchet MS"/>
              </w:rPr>
              <w:t>LCM</w:t>
            </w:r>
          </w:p>
        </w:tc>
        <w:tc>
          <w:tcPr>
            <w:tcW w:w="3893" w:type="dxa"/>
          </w:tcPr>
          <w:p w14:paraId="19FDAFA4" w14:textId="364C2CA9" w:rsidR="00DB2E40" w:rsidRPr="00ED473F" w:rsidRDefault="009E4A22" w:rsidP="00CE6E61">
            <w:pPr>
              <w:rPr>
                <w:rFonts w:eastAsia="Trebuchet MS" w:cs="Trebuchet MS"/>
              </w:rPr>
            </w:pPr>
            <w:r>
              <w:rPr>
                <w:rFonts w:eastAsia="Trebuchet MS" w:cs="Trebuchet MS"/>
              </w:rPr>
              <w:t xml:space="preserve">Mathnasium </w:t>
            </w:r>
            <w:proofErr w:type="spellStart"/>
            <w:r>
              <w:rPr>
                <w:rFonts w:eastAsia="Trebuchet MS" w:cs="Trebuchet MS"/>
              </w:rPr>
              <w:t>Checkup</w:t>
            </w:r>
            <w:proofErr w:type="spellEnd"/>
            <w:r>
              <w:rPr>
                <w:rFonts w:eastAsia="Trebuchet MS" w:cs="Trebuchet MS"/>
              </w:rPr>
              <w:t xml:space="preserve"> 8: #14</w:t>
            </w:r>
          </w:p>
        </w:tc>
      </w:tr>
      <w:tr w:rsidR="00DB2E40" w14:paraId="2E745DC9" w14:textId="77777777" w:rsidTr="00752EF4">
        <w:tc>
          <w:tcPr>
            <w:tcW w:w="1428" w:type="dxa"/>
          </w:tcPr>
          <w:p w14:paraId="22612FBF" w14:textId="18440080" w:rsidR="00DB2E40" w:rsidRPr="00ED473F" w:rsidRDefault="009E4A22" w:rsidP="00CE6E61">
            <w:pPr>
              <w:rPr>
                <w:rFonts w:eastAsia="Trebuchet MS" w:cs="Trebuchet MS"/>
              </w:rPr>
            </w:pPr>
            <w:r>
              <w:rPr>
                <w:rFonts w:eastAsia="Trebuchet MS" w:cs="Trebuchet MS"/>
              </w:rPr>
              <w:t>PK-3232-HC</w:t>
            </w:r>
          </w:p>
        </w:tc>
        <w:tc>
          <w:tcPr>
            <w:tcW w:w="1537" w:type="dxa"/>
          </w:tcPr>
          <w:p w14:paraId="05717082" w14:textId="19769AE1" w:rsidR="00DB2E40" w:rsidRPr="00ED473F" w:rsidRDefault="009E4A22" w:rsidP="00CE6E61">
            <w:pPr>
              <w:rPr>
                <w:rFonts w:eastAsia="Trebuchet MS" w:cs="Trebuchet MS"/>
              </w:rPr>
            </w:pPr>
            <w:r>
              <w:rPr>
                <w:rFonts w:eastAsia="Trebuchet MS" w:cs="Trebuchet MS"/>
              </w:rPr>
              <w:t>PK-H232-CA</w:t>
            </w:r>
          </w:p>
        </w:tc>
        <w:tc>
          <w:tcPr>
            <w:tcW w:w="6210" w:type="dxa"/>
          </w:tcPr>
          <w:p w14:paraId="6BF5CE97" w14:textId="7160A38E" w:rsidR="00DB2E40" w:rsidRPr="00ED473F" w:rsidRDefault="009E4A22" w:rsidP="00CE6E61">
            <w:pPr>
              <w:rPr>
                <w:rFonts w:eastAsia="Trebuchet MS" w:cs="Trebuchet MS"/>
              </w:rPr>
            </w:pPr>
            <w:r>
              <w:rPr>
                <w:rFonts w:eastAsia="Trebuchet MS" w:cs="Trebuchet MS"/>
              </w:rPr>
              <w:t>Prime Factorization</w:t>
            </w:r>
          </w:p>
        </w:tc>
        <w:tc>
          <w:tcPr>
            <w:tcW w:w="3893" w:type="dxa"/>
          </w:tcPr>
          <w:p w14:paraId="50036CDE" w14:textId="051B981C" w:rsidR="00DB2E40" w:rsidRPr="00ED473F" w:rsidRDefault="009E4A22" w:rsidP="00CE6E61">
            <w:pPr>
              <w:rPr>
                <w:rFonts w:eastAsia="Trebuchet MS" w:cs="Trebuchet MS"/>
              </w:rPr>
            </w:pPr>
            <w:r>
              <w:rPr>
                <w:rFonts w:eastAsia="Trebuchet MS" w:cs="Trebuchet MS"/>
              </w:rPr>
              <w:t xml:space="preserve">Mathnasium </w:t>
            </w:r>
            <w:proofErr w:type="spellStart"/>
            <w:r>
              <w:rPr>
                <w:rFonts w:eastAsia="Trebuchet MS" w:cs="Trebuchet MS"/>
              </w:rPr>
              <w:t>Checkup</w:t>
            </w:r>
            <w:proofErr w:type="spellEnd"/>
            <w:r>
              <w:rPr>
                <w:rFonts w:eastAsia="Trebuchet MS" w:cs="Trebuchet MS"/>
              </w:rPr>
              <w:t xml:space="preserve"> 8: #15</w:t>
            </w:r>
          </w:p>
        </w:tc>
      </w:tr>
      <w:tr w:rsidR="00EF28D6" w14:paraId="77CF2AB7" w14:textId="77777777" w:rsidTr="00752EF4">
        <w:tc>
          <w:tcPr>
            <w:tcW w:w="1428" w:type="dxa"/>
          </w:tcPr>
          <w:p w14:paraId="16225F54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PK-3237-HC</w:t>
            </w:r>
          </w:p>
        </w:tc>
        <w:tc>
          <w:tcPr>
            <w:tcW w:w="1537" w:type="dxa"/>
          </w:tcPr>
          <w:p w14:paraId="3FAFDB1E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PK-H237-CA</w:t>
            </w:r>
          </w:p>
        </w:tc>
        <w:tc>
          <w:tcPr>
            <w:tcW w:w="6210" w:type="dxa"/>
          </w:tcPr>
          <w:p w14:paraId="5875D591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proofErr w:type="spellStart"/>
            <w:r w:rsidRPr="00ED473F">
              <w:rPr>
                <w:rFonts w:eastAsia="Trebuchet MS" w:cs="Trebuchet MS"/>
              </w:rPr>
              <w:t>Solving_Proportions</w:t>
            </w:r>
            <w:proofErr w:type="spellEnd"/>
          </w:p>
        </w:tc>
        <w:tc>
          <w:tcPr>
            <w:tcW w:w="3893" w:type="dxa"/>
          </w:tcPr>
          <w:p w14:paraId="3B8EFEBB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 xml:space="preserve">Mathnasium </w:t>
            </w:r>
            <w:proofErr w:type="spellStart"/>
            <w:r w:rsidRPr="00ED473F">
              <w:rPr>
                <w:rFonts w:eastAsia="Trebuchet MS" w:cs="Trebuchet MS"/>
              </w:rPr>
              <w:t>Checkup</w:t>
            </w:r>
            <w:proofErr w:type="spellEnd"/>
            <w:r w:rsidRPr="00ED473F">
              <w:rPr>
                <w:rFonts w:eastAsia="Trebuchet MS" w:cs="Trebuchet MS"/>
              </w:rPr>
              <w:t xml:space="preserve"> 8: #38, 39</w:t>
            </w:r>
          </w:p>
        </w:tc>
      </w:tr>
      <w:tr w:rsidR="00EF28D6" w14:paraId="04D09523" w14:textId="77777777" w:rsidTr="00752EF4">
        <w:tc>
          <w:tcPr>
            <w:tcW w:w="1428" w:type="dxa"/>
          </w:tcPr>
          <w:p w14:paraId="61A6A610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PK-3254-HC</w:t>
            </w:r>
          </w:p>
        </w:tc>
        <w:tc>
          <w:tcPr>
            <w:tcW w:w="1537" w:type="dxa"/>
          </w:tcPr>
          <w:p w14:paraId="513DB01E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PK-H254-CA</w:t>
            </w:r>
          </w:p>
        </w:tc>
        <w:tc>
          <w:tcPr>
            <w:tcW w:w="6210" w:type="dxa"/>
          </w:tcPr>
          <w:p w14:paraId="469A55DA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Percent–</w:t>
            </w:r>
            <w:proofErr w:type="spellStart"/>
            <w:r w:rsidRPr="00ED473F">
              <w:rPr>
                <w:rFonts w:eastAsia="Trebuchet MS" w:cs="Trebuchet MS"/>
              </w:rPr>
              <w:t>Finding_the_Whole_and_the_Percent</w:t>
            </w:r>
            <w:proofErr w:type="spellEnd"/>
          </w:p>
        </w:tc>
        <w:tc>
          <w:tcPr>
            <w:tcW w:w="3893" w:type="dxa"/>
          </w:tcPr>
          <w:p w14:paraId="29DC55B4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 xml:space="preserve">Mathnasium </w:t>
            </w:r>
            <w:proofErr w:type="spellStart"/>
            <w:r w:rsidRPr="00ED473F">
              <w:rPr>
                <w:rFonts w:eastAsia="Trebuchet MS" w:cs="Trebuchet MS"/>
              </w:rPr>
              <w:t>Checkup</w:t>
            </w:r>
            <w:proofErr w:type="spellEnd"/>
            <w:r w:rsidRPr="00ED473F">
              <w:rPr>
                <w:rFonts w:eastAsia="Trebuchet MS" w:cs="Trebuchet MS"/>
              </w:rPr>
              <w:t xml:space="preserve"> 8: #26, 27</w:t>
            </w:r>
          </w:p>
        </w:tc>
      </w:tr>
      <w:tr w:rsidR="00DB2E40" w14:paraId="35E6AD67" w14:textId="77777777" w:rsidTr="00752EF4">
        <w:tc>
          <w:tcPr>
            <w:tcW w:w="1428" w:type="dxa"/>
          </w:tcPr>
          <w:p w14:paraId="222D810D" w14:textId="4F7134C6" w:rsidR="00DB2E40" w:rsidRPr="00ED473F" w:rsidRDefault="00DB2E40" w:rsidP="00CE6E61">
            <w:pPr>
              <w:rPr>
                <w:rFonts w:eastAsia="Trebuchet MS" w:cs="Trebuchet MS"/>
              </w:rPr>
            </w:pPr>
            <w:r>
              <w:rPr>
                <w:rFonts w:eastAsia="Trebuchet MS" w:cs="Trebuchet MS"/>
              </w:rPr>
              <w:t>PK-3260-HC</w:t>
            </w:r>
          </w:p>
        </w:tc>
        <w:tc>
          <w:tcPr>
            <w:tcW w:w="1537" w:type="dxa"/>
          </w:tcPr>
          <w:p w14:paraId="46BC9E79" w14:textId="2CD8E6EB" w:rsidR="00DB2E40" w:rsidRPr="00ED473F" w:rsidRDefault="00DB2E40" w:rsidP="00CE6E61">
            <w:pPr>
              <w:rPr>
                <w:rFonts w:eastAsia="Trebuchet MS" w:cs="Trebuchet MS"/>
              </w:rPr>
            </w:pPr>
            <w:r>
              <w:rPr>
                <w:rFonts w:eastAsia="Trebuchet MS" w:cs="Trebuchet MS"/>
              </w:rPr>
              <w:t>PK-H260-CA</w:t>
            </w:r>
          </w:p>
        </w:tc>
        <w:tc>
          <w:tcPr>
            <w:tcW w:w="6210" w:type="dxa"/>
          </w:tcPr>
          <w:p w14:paraId="4D185E20" w14:textId="5FF61502" w:rsidR="00DB2E40" w:rsidRPr="00ED473F" w:rsidRDefault="009E4A22" w:rsidP="00CE6E61">
            <w:pPr>
              <w:rPr>
                <w:rFonts w:eastAsia="Trebuchet MS" w:cs="Trebuchet MS"/>
              </w:rPr>
            </w:pPr>
            <w:proofErr w:type="spellStart"/>
            <w:r w:rsidRPr="009E4A22">
              <w:rPr>
                <w:rFonts w:eastAsia="Trebuchet MS" w:cs="Trebuchet MS"/>
              </w:rPr>
              <w:t>Ord_Frac_Com_Den</w:t>
            </w:r>
            <w:proofErr w:type="spellEnd"/>
          </w:p>
        </w:tc>
        <w:tc>
          <w:tcPr>
            <w:tcW w:w="3893" w:type="dxa"/>
          </w:tcPr>
          <w:p w14:paraId="3ADFC71E" w14:textId="19264175" w:rsidR="00DB2E40" w:rsidRPr="00ED473F" w:rsidRDefault="00DB2E40" w:rsidP="00CE6E61">
            <w:pPr>
              <w:rPr>
                <w:rFonts w:eastAsia="Trebuchet MS" w:cs="Trebuchet MS"/>
              </w:rPr>
            </w:pPr>
            <w:r>
              <w:rPr>
                <w:rFonts w:eastAsia="Trebuchet MS" w:cs="Trebuchet MS"/>
              </w:rPr>
              <w:t xml:space="preserve">Mathnasium </w:t>
            </w:r>
            <w:proofErr w:type="spellStart"/>
            <w:r>
              <w:rPr>
                <w:rFonts w:eastAsia="Trebuchet MS" w:cs="Trebuchet MS"/>
              </w:rPr>
              <w:t>Checkup</w:t>
            </w:r>
            <w:proofErr w:type="spellEnd"/>
            <w:r>
              <w:rPr>
                <w:rFonts w:eastAsia="Trebuchet MS" w:cs="Trebuchet MS"/>
              </w:rPr>
              <w:t xml:space="preserve"> 8: #7</w:t>
            </w:r>
          </w:p>
        </w:tc>
      </w:tr>
      <w:tr w:rsidR="00EF28D6" w14:paraId="3441AD74" w14:textId="77777777" w:rsidTr="00752EF4">
        <w:tc>
          <w:tcPr>
            <w:tcW w:w="1428" w:type="dxa"/>
          </w:tcPr>
          <w:p w14:paraId="50F622C6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PK-3263-HC</w:t>
            </w:r>
          </w:p>
        </w:tc>
        <w:tc>
          <w:tcPr>
            <w:tcW w:w="1537" w:type="dxa"/>
          </w:tcPr>
          <w:p w14:paraId="0DA0F594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PK-H263-CA</w:t>
            </w:r>
          </w:p>
        </w:tc>
        <w:tc>
          <w:tcPr>
            <w:tcW w:w="6210" w:type="dxa"/>
          </w:tcPr>
          <w:p w14:paraId="72F9D49A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proofErr w:type="spellStart"/>
            <w:r w:rsidRPr="00ED473F">
              <w:rPr>
                <w:rFonts w:eastAsia="Trebuchet MS" w:cs="Trebuchet MS"/>
              </w:rPr>
              <w:t>Square_Roots</w:t>
            </w:r>
            <w:proofErr w:type="spellEnd"/>
          </w:p>
        </w:tc>
        <w:tc>
          <w:tcPr>
            <w:tcW w:w="3893" w:type="dxa"/>
          </w:tcPr>
          <w:p w14:paraId="755E0DBB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HSFS: #38, 39</w:t>
            </w:r>
          </w:p>
        </w:tc>
      </w:tr>
      <w:tr w:rsidR="00EF28D6" w14:paraId="1BBCC5DC" w14:textId="77777777" w:rsidTr="00752EF4">
        <w:tc>
          <w:tcPr>
            <w:tcW w:w="1428" w:type="dxa"/>
          </w:tcPr>
          <w:p w14:paraId="56A811FB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PK-3268-HC</w:t>
            </w:r>
          </w:p>
        </w:tc>
        <w:tc>
          <w:tcPr>
            <w:tcW w:w="1537" w:type="dxa"/>
          </w:tcPr>
          <w:p w14:paraId="08C6B808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PK-H268-CA</w:t>
            </w:r>
          </w:p>
        </w:tc>
        <w:tc>
          <w:tcPr>
            <w:tcW w:w="6210" w:type="dxa"/>
          </w:tcPr>
          <w:p w14:paraId="4A8EC952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proofErr w:type="spellStart"/>
            <w:r w:rsidRPr="00ED473F">
              <w:rPr>
                <w:rFonts w:eastAsia="Trebuchet MS" w:cs="Trebuchet MS"/>
              </w:rPr>
              <w:t>Solving_Linear_Equations_ax+b</w:t>
            </w:r>
            <w:proofErr w:type="spellEnd"/>
            <w:r w:rsidRPr="00ED473F">
              <w:rPr>
                <w:rFonts w:eastAsia="Trebuchet MS" w:cs="Trebuchet MS"/>
              </w:rPr>
              <w:t>=c</w:t>
            </w:r>
          </w:p>
        </w:tc>
        <w:tc>
          <w:tcPr>
            <w:tcW w:w="3893" w:type="dxa"/>
          </w:tcPr>
          <w:p w14:paraId="62CE3464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 xml:space="preserve">Mathnasium </w:t>
            </w:r>
            <w:proofErr w:type="spellStart"/>
            <w:r w:rsidRPr="00ED473F">
              <w:rPr>
                <w:rFonts w:eastAsia="Trebuchet MS" w:cs="Trebuchet MS"/>
              </w:rPr>
              <w:t>Checkup</w:t>
            </w:r>
            <w:proofErr w:type="spellEnd"/>
            <w:r w:rsidRPr="00ED473F">
              <w:rPr>
                <w:rFonts w:eastAsia="Trebuchet MS" w:cs="Trebuchet MS"/>
              </w:rPr>
              <w:t xml:space="preserve"> 8: #6</w:t>
            </w:r>
          </w:p>
        </w:tc>
      </w:tr>
      <w:tr w:rsidR="00EF28D6" w14:paraId="3656A838" w14:textId="77777777" w:rsidTr="00752EF4">
        <w:tc>
          <w:tcPr>
            <w:tcW w:w="1428" w:type="dxa"/>
          </w:tcPr>
          <w:p w14:paraId="33FF411F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PK-3269-HC</w:t>
            </w:r>
          </w:p>
        </w:tc>
        <w:tc>
          <w:tcPr>
            <w:tcW w:w="1537" w:type="dxa"/>
          </w:tcPr>
          <w:p w14:paraId="6271FE94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PK-H269-CA</w:t>
            </w:r>
          </w:p>
        </w:tc>
        <w:tc>
          <w:tcPr>
            <w:tcW w:w="6210" w:type="dxa"/>
          </w:tcPr>
          <w:p w14:paraId="4A405612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proofErr w:type="spellStart"/>
            <w:r w:rsidRPr="00ED473F">
              <w:rPr>
                <w:rFonts w:eastAsia="Trebuchet MS" w:cs="Trebuchet MS"/>
              </w:rPr>
              <w:t>Solving_Linear_Equations_a</w:t>
            </w:r>
            <w:proofErr w:type="spellEnd"/>
            <w:r w:rsidRPr="00ED473F">
              <w:rPr>
                <w:rFonts w:eastAsia="Trebuchet MS" w:cs="Trebuchet MS"/>
              </w:rPr>
              <w:t>(</w:t>
            </w:r>
            <w:proofErr w:type="spellStart"/>
            <w:r w:rsidRPr="00ED473F">
              <w:rPr>
                <w:rFonts w:eastAsia="Trebuchet MS" w:cs="Trebuchet MS"/>
              </w:rPr>
              <w:t>x+</w:t>
            </w:r>
            <w:proofErr w:type="gramStart"/>
            <w:r w:rsidRPr="00ED473F">
              <w:rPr>
                <w:rFonts w:eastAsia="Trebuchet MS" w:cs="Trebuchet MS"/>
              </w:rPr>
              <w:t>b</w:t>
            </w:r>
            <w:proofErr w:type="spellEnd"/>
            <w:r w:rsidRPr="00ED473F">
              <w:rPr>
                <w:rFonts w:eastAsia="Trebuchet MS" w:cs="Trebuchet MS"/>
              </w:rPr>
              <w:t>)=</w:t>
            </w:r>
            <w:proofErr w:type="gramEnd"/>
            <w:r w:rsidRPr="00ED473F">
              <w:rPr>
                <w:rFonts w:eastAsia="Trebuchet MS" w:cs="Trebuchet MS"/>
              </w:rPr>
              <w:t>c</w:t>
            </w:r>
          </w:p>
        </w:tc>
        <w:tc>
          <w:tcPr>
            <w:tcW w:w="3893" w:type="dxa"/>
          </w:tcPr>
          <w:p w14:paraId="2132D65E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 xml:space="preserve">Mathnasium </w:t>
            </w:r>
            <w:proofErr w:type="spellStart"/>
            <w:r w:rsidRPr="00ED473F">
              <w:rPr>
                <w:rFonts w:eastAsia="Trebuchet MS" w:cs="Trebuchet MS"/>
              </w:rPr>
              <w:t>Checkup</w:t>
            </w:r>
            <w:proofErr w:type="spellEnd"/>
            <w:r w:rsidRPr="00ED473F">
              <w:rPr>
                <w:rFonts w:eastAsia="Trebuchet MS" w:cs="Trebuchet MS"/>
              </w:rPr>
              <w:t xml:space="preserve"> 8: #34</w:t>
            </w:r>
          </w:p>
        </w:tc>
      </w:tr>
      <w:tr w:rsidR="00DB2E40" w14:paraId="20EC8023" w14:textId="77777777" w:rsidTr="00752EF4">
        <w:tc>
          <w:tcPr>
            <w:tcW w:w="1428" w:type="dxa"/>
          </w:tcPr>
          <w:p w14:paraId="1206B4AF" w14:textId="2C0CC759" w:rsidR="00DB2E40" w:rsidRPr="00ED473F" w:rsidRDefault="0039737B" w:rsidP="00CE6E61">
            <w:pPr>
              <w:rPr>
                <w:rFonts w:eastAsia="Trebuchet MS" w:cs="Trebuchet MS"/>
              </w:rPr>
            </w:pPr>
            <w:r>
              <w:rPr>
                <w:rFonts w:eastAsia="Trebuchet MS" w:cs="Trebuchet MS"/>
              </w:rPr>
              <w:t>PK-3274-HC</w:t>
            </w:r>
          </w:p>
        </w:tc>
        <w:tc>
          <w:tcPr>
            <w:tcW w:w="1537" w:type="dxa"/>
          </w:tcPr>
          <w:p w14:paraId="264E4DD4" w14:textId="3072E64D" w:rsidR="00DB2E40" w:rsidRPr="00ED473F" w:rsidRDefault="0039737B" w:rsidP="00CE6E61">
            <w:pPr>
              <w:rPr>
                <w:rFonts w:eastAsia="Trebuchet MS" w:cs="Trebuchet MS"/>
              </w:rPr>
            </w:pPr>
            <w:r>
              <w:rPr>
                <w:rFonts w:eastAsia="Trebuchet MS" w:cs="Trebuchet MS"/>
              </w:rPr>
              <w:t>PK-H274-CA</w:t>
            </w:r>
          </w:p>
        </w:tc>
        <w:tc>
          <w:tcPr>
            <w:tcW w:w="6210" w:type="dxa"/>
          </w:tcPr>
          <w:p w14:paraId="250C96F5" w14:textId="3D0BC331" w:rsidR="00DB2E40" w:rsidRPr="00ED473F" w:rsidRDefault="0039737B" w:rsidP="00CE6E61">
            <w:pPr>
              <w:rPr>
                <w:rFonts w:eastAsia="Trebuchet MS" w:cs="Trebuchet MS"/>
              </w:rPr>
            </w:pPr>
            <w:r w:rsidRPr="0039737B">
              <w:rPr>
                <w:rFonts w:eastAsia="Trebuchet MS" w:cs="Trebuchet MS"/>
              </w:rPr>
              <w:t>Integer_</w:t>
            </w:r>
            <w:proofErr w:type="spellStart"/>
            <w:r w:rsidRPr="0039737B">
              <w:rPr>
                <w:rFonts w:eastAsia="Trebuchet MS" w:cs="Trebuchet MS"/>
              </w:rPr>
              <w:t>Mult</w:t>
            </w:r>
            <w:proofErr w:type="spellEnd"/>
            <w:r w:rsidRPr="0039737B">
              <w:rPr>
                <w:rFonts w:eastAsia="Trebuchet MS" w:cs="Trebuchet MS"/>
              </w:rPr>
              <w:t>_&amp;_</w:t>
            </w:r>
            <w:proofErr w:type="spellStart"/>
            <w:r w:rsidRPr="0039737B">
              <w:rPr>
                <w:rFonts w:eastAsia="Trebuchet MS" w:cs="Trebuchet MS"/>
              </w:rPr>
              <w:t>Div</w:t>
            </w:r>
            <w:proofErr w:type="spellEnd"/>
          </w:p>
        </w:tc>
        <w:tc>
          <w:tcPr>
            <w:tcW w:w="3893" w:type="dxa"/>
          </w:tcPr>
          <w:p w14:paraId="6F07FFC8" w14:textId="5CC8A1BD" w:rsidR="00DB2E40" w:rsidRPr="00ED473F" w:rsidRDefault="0039737B" w:rsidP="00CE6E61">
            <w:pPr>
              <w:rPr>
                <w:rFonts w:eastAsia="Trebuchet MS" w:cs="Trebuchet MS"/>
              </w:rPr>
            </w:pPr>
            <w:r>
              <w:rPr>
                <w:rFonts w:eastAsia="Trebuchet MS" w:cs="Trebuchet MS"/>
              </w:rPr>
              <w:t>HSFS: #29, 30, 31, 32</w:t>
            </w:r>
          </w:p>
        </w:tc>
      </w:tr>
      <w:tr w:rsidR="00DB2E40" w14:paraId="233DB704" w14:textId="77777777" w:rsidTr="00752EF4">
        <w:tc>
          <w:tcPr>
            <w:tcW w:w="1428" w:type="dxa"/>
          </w:tcPr>
          <w:p w14:paraId="353991C6" w14:textId="5417DBB5" w:rsidR="00DB2E40" w:rsidRPr="00ED473F" w:rsidRDefault="0039737B" w:rsidP="00CE6E61">
            <w:pPr>
              <w:rPr>
                <w:rFonts w:eastAsia="Trebuchet MS" w:cs="Trebuchet MS"/>
              </w:rPr>
            </w:pPr>
            <w:r>
              <w:rPr>
                <w:rFonts w:eastAsia="Trebuchet MS" w:cs="Trebuchet MS"/>
              </w:rPr>
              <w:t>PK-3275-HC</w:t>
            </w:r>
          </w:p>
        </w:tc>
        <w:tc>
          <w:tcPr>
            <w:tcW w:w="1537" w:type="dxa"/>
          </w:tcPr>
          <w:p w14:paraId="7C9A232E" w14:textId="5C57788F" w:rsidR="00DB2E40" w:rsidRPr="00ED473F" w:rsidRDefault="0039737B" w:rsidP="00CE6E61">
            <w:pPr>
              <w:rPr>
                <w:rFonts w:eastAsia="Trebuchet MS" w:cs="Trebuchet MS"/>
              </w:rPr>
            </w:pPr>
            <w:r>
              <w:rPr>
                <w:rFonts w:eastAsia="Trebuchet MS" w:cs="Trebuchet MS"/>
              </w:rPr>
              <w:t>PK-H275-CA</w:t>
            </w:r>
          </w:p>
        </w:tc>
        <w:tc>
          <w:tcPr>
            <w:tcW w:w="6210" w:type="dxa"/>
          </w:tcPr>
          <w:p w14:paraId="40449C23" w14:textId="39AB62E1" w:rsidR="00DB2E40" w:rsidRPr="00ED473F" w:rsidRDefault="0039737B" w:rsidP="00CE6E61">
            <w:pPr>
              <w:rPr>
                <w:rFonts w:eastAsia="Trebuchet MS" w:cs="Trebuchet MS"/>
              </w:rPr>
            </w:pPr>
            <w:r w:rsidRPr="0039737B">
              <w:rPr>
                <w:rFonts w:eastAsia="Trebuchet MS" w:cs="Trebuchet MS"/>
              </w:rPr>
              <w:t>Int_Mult_More_Than_2_Num</w:t>
            </w:r>
          </w:p>
        </w:tc>
        <w:tc>
          <w:tcPr>
            <w:tcW w:w="3893" w:type="dxa"/>
          </w:tcPr>
          <w:p w14:paraId="3A0E1686" w14:textId="77777777" w:rsidR="00DB2E40" w:rsidRDefault="0039737B" w:rsidP="00CE6E61">
            <w:pPr>
              <w:rPr>
                <w:rFonts w:eastAsia="Trebuchet MS" w:cs="Trebuchet MS"/>
              </w:rPr>
            </w:pPr>
            <w:r>
              <w:rPr>
                <w:rFonts w:eastAsia="Trebuchet MS" w:cs="Trebuchet MS"/>
              </w:rPr>
              <w:t>HSFS: #34</w:t>
            </w:r>
          </w:p>
          <w:p w14:paraId="2326D172" w14:textId="367F118C" w:rsidR="0039737B" w:rsidRPr="00ED473F" w:rsidRDefault="0039737B" w:rsidP="00CE6E61">
            <w:pPr>
              <w:rPr>
                <w:rFonts w:eastAsia="Trebuchet MS" w:cs="Trebuchet MS"/>
              </w:rPr>
            </w:pPr>
            <w:r>
              <w:rPr>
                <w:rFonts w:eastAsia="Trebuchet MS" w:cs="Trebuchet MS"/>
              </w:rPr>
              <w:t>HMM Pre-Calculus: #8</w:t>
            </w:r>
          </w:p>
        </w:tc>
      </w:tr>
      <w:tr w:rsidR="00EF28D6" w14:paraId="0B94B46F" w14:textId="77777777" w:rsidTr="00752EF4">
        <w:tc>
          <w:tcPr>
            <w:tcW w:w="1428" w:type="dxa"/>
          </w:tcPr>
          <w:p w14:paraId="35803E8B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PK-3279-HC</w:t>
            </w:r>
          </w:p>
        </w:tc>
        <w:tc>
          <w:tcPr>
            <w:tcW w:w="1537" w:type="dxa"/>
          </w:tcPr>
          <w:p w14:paraId="13EC17F1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PK-H279-CA</w:t>
            </w:r>
          </w:p>
        </w:tc>
        <w:tc>
          <w:tcPr>
            <w:tcW w:w="6210" w:type="dxa"/>
          </w:tcPr>
          <w:p w14:paraId="635F29ED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proofErr w:type="spellStart"/>
            <w:r w:rsidRPr="00ED473F">
              <w:rPr>
                <w:rFonts w:eastAsia="Trebuchet MS" w:cs="Trebuchet MS"/>
              </w:rPr>
              <w:t>Problem_Solving</w:t>
            </w:r>
            <w:proofErr w:type="spellEnd"/>
            <w:r w:rsidRPr="00ED473F">
              <w:rPr>
                <w:rFonts w:eastAsia="Trebuchet MS" w:cs="Trebuchet MS"/>
              </w:rPr>
              <w:t>-Proportions</w:t>
            </w:r>
          </w:p>
        </w:tc>
        <w:tc>
          <w:tcPr>
            <w:tcW w:w="3893" w:type="dxa"/>
          </w:tcPr>
          <w:p w14:paraId="54D85DD6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 xml:space="preserve">Mathnasium </w:t>
            </w:r>
            <w:proofErr w:type="spellStart"/>
            <w:r w:rsidRPr="00ED473F">
              <w:rPr>
                <w:rFonts w:eastAsia="Trebuchet MS" w:cs="Trebuchet MS"/>
              </w:rPr>
              <w:t>Checkup</w:t>
            </w:r>
            <w:proofErr w:type="spellEnd"/>
            <w:r w:rsidRPr="00ED473F">
              <w:rPr>
                <w:rFonts w:eastAsia="Trebuchet MS" w:cs="Trebuchet MS"/>
              </w:rPr>
              <w:t xml:space="preserve"> 9: #1</w:t>
            </w:r>
          </w:p>
        </w:tc>
      </w:tr>
      <w:tr w:rsidR="00DB2E40" w14:paraId="16546CFF" w14:textId="77777777" w:rsidTr="00752EF4">
        <w:tc>
          <w:tcPr>
            <w:tcW w:w="1428" w:type="dxa"/>
          </w:tcPr>
          <w:p w14:paraId="4939F3AA" w14:textId="209BF8E0" w:rsidR="00DB2E40" w:rsidRPr="00ED473F" w:rsidRDefault="0039737B" w:rsidP="00CE6E61">
            <w:pPr>
              <w:rPr>
                <w:rFonts w:eastAsia="Trebuchet MS" w:cs="Trebuchet MS"/>
              </w:rPr>
            </w:pPr>
            <w:r>
              <w:rPr>
                <w:rFonts w:eastAsia="Trebuchet MS" w:cs="Trebuchet MS"/>
              </w:rPr>
              <w:lastRenderedPageBreak/>
              <w:t>PK-3280-HC</w:t>
            </w:r>
          </w:p>
        </w:tc>
        <w:tc>
          <w:tcPr>
            <w:tcW w:w="1537" w:type="dxa"/>
          </w:tcPr>
          <w:p w14:paraId="4F458A7D" w14:textId="0DA7C37C" w:rsidR="00DB2E40" w:rsidRPr="00ED473F" w:rsidRDefault="0039737B" w:rsidP="00CE6E61">
            <w:pPr>
              <w:rPr>
                <w:rFonts w:eastAsia="Trebuchet MS" w:cs="Trebuchet MS"/>
              </w:rPr>
            </w:pPr>
            <w:r>
              <w:rPr>
                <w:rFonts w:eastAsia="Trebuchet MS" w:cs="Trebuchet MS"/>
              </w:rPr>
              <w:t>PK-H280-CA</w:t>
            </w:r>
          </w:p>
        </w:tc>
        <w:tc>
          <w:tcPr>
            <w:tcW w:w="6210" w:type="dxa"/>
          </w:tcPr>
          <w:p w14:paraId="39DEAD0F" w14:textId="3A732548" w:rsidR="00DB2E40" w:rsidRPr="00ED473F" w:rsidRDefault="0039737B" w:rsidP="00CE6E61">
            <w:pPr>
              <w:rPr>
                <w:rFonts w:eastAsia="Trebuchet MS" w:cs="Trebuchet MS"/>
              </w:rPr>
            </w:pPr>
            <w:r>
              <w:rPr>
                <w:rFonts w:eastAsia="Trebuchet MS" w:cs="Trebuchet MS"/>
              </w:rPr>
              <w:t>Exponents</w:t>
            </w:r>
          </w:p>
        </w:tc>
        <w:tc>
          <w:tcPr>
            <w:tcW w:w="3893" w:type="dxa"/>
          </w:tcPr>
          <w:p w14:paraId="2EA1F583" w14:textId="6F456ACA" w:rsidR="00DB2E40" w:rsidRPr="00ED473F" w:rsidRDefault="0039737B" w:rsidP="00CE6E61">
            <w:pPr>
              <w:rPr>
                <w:rFonts w:eastAsia="Trebuchet MS" w:cs="Trebuchet MS"/>
              </w:rPr>
            </w:pPr>
            <w:r>
              <w:rPr>
                <w:rFonts w:eastAsia="Trebuchet MS" w:cs="Trebuchet MS"/>
              </w:rPr>
              <w:t>HSFS: #33, 35</w:t>
            </w:r>
          </w:p>
        </w:tc>
      </w:tr>
      <w:tr w:rsidR="00EF28D6" w14:paraId="4C23C8E0" w14:textId="77777777" w:rsidTr="00752EF4">
        <w:tc>
          <w:tcPr>
            <w:tcW w:w="1428" w:type="dxa"/>
          </w:tcPr>
          <w:p w14:paraId="62DACA0F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PK-3281-HC</w:t>
            </w:r>
          </w:p>
        </w:tc>
        <w:tc>
          <w:tcPr>
            <w:tcW w:w="1537" w:type="dxa"/>
          </w:tcPr>
          <w:p w14:paraId="7E868314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PK-H281-CA</w:t>
            </w:r>
          </w:p>
        </w:tc>
        <w:tc>
          <w:tcPr>
            <w:tcW w:w="6210" w:type="dxa"/>
          </w:tcPr>
          <w:p w14:paraId="095F8A1C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Exponents-</w:t>
            </w:r>
            <w:proofErr w:type="spellStart"/>
            <w:r w:rsidRPr="00ED473F">
              <w:rPr>
                <w:rFonts w:eastAsia="Trebuchet MS" w:cs="Trebuchet MS"/>
              </w:rPr>
              <w:t>Zero_and_Negative</w:t>
            </w:r>
            <w:proofErr w:type="spellEnd"/>
          </w:p>
        </w:tc>
        <w:tc>
          <w:tcPr>
            <w:tcW w:w="3893" w:type="dxa"/>
          </w:tcPr>
          <w:p w14:paraId="314200C1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HSFS: #36, 37</w:t>
            </w:r>
          </w:p>
        </w:tc>
      </w:tr>
      <w:tr w:rsidR="00EF28D6" w14:paraId="27459940" w14:textId="77777777" w:rsidTr="00752EF4">
        <w:tc>
          <w:tcPr>
            <w:tcW w:w="1428" w:type="dxa"/>
          </w:tcPr>
          <w:p w14:paraId="13DE0E46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PK-3286-HC</w:t>
            </w:r>
          </w:p>
        </w:tc>
        <w:tc>
          <w:tcPr>
            <w:tcW w:w="1537" w:type="dxa"/>
          </w:tcPr>
          <w:p w14:paraId="48D63F30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PK-H286-CA</w:t>
            </w:r>
          </w:p>
        </w:tc>
        <w:tc>
          <w:tcPr>
            <w:tcW w:w="6210" w:type="dxa"/>
          </w:tcPr>
          <w:p w14:paraId="5E42F146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proofErr w:type="spellStart"/>
            <w:r w:rsidRPr="00ED473F">
              <w:rPr>
                <w:rFonts w:eastAsia="Trebuchet MS" w:cs="Trebuchet MS"/>
              </w:rPr>
              <w:t>Converting_Percents_to_Fractions</w:t>
            </w:r>
            <w:proofErr w:type="spellEnd"/>
          </w:p>
        </w:tc>
        <w:tc>
          <w:tcPr>
            <w:tcW w:w="3893" w:type="dxa"/>
          </w:tcPr>
          <w:p w14:paraId="492EE64B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HSFS: #45, 46</w:t>
            </w:r>
          </w:p>
        </w:tc>
      </w:tr>
      <w:tr w:rsidR="00EF28D6" w14:paraId="79E8A727" w14:textId="77777777" w:rsidTr="00752EF4">
        <w:tc>
          <w:tcPr>
            <w:tcW w:w="1428" w:type="dxa"/>
          </w:tcPr>
          <w:p w14:paraId="3414E319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PK-3306-HC</w:t>
            </w:r>
          </w:p>
        </w:tc>
        <w:tc>
          <w:tcPr>
            <w:tcW w:w="1537" w:type="dxa"/>
          </w:tcPr>
          <w:p w14:paraId="20590E6D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PK-H306-CA</w:t>
            </w:r>
          </w:p>
        </w:tc>
        <w:tc>
          <w:tcPr>
            <w:tcW w:w="6210" w:type="dxa"/>
          </w:tcPr>
          <w:p w14:paraId="138B24FF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Multiplying_Decimals_Greater_than_1</w:t>
            </w:r>
          </w:p>
        </w:tc>
        <w:tc>
          <w:tcPr>
            <w:tcW w:w="3893" w:type="dxa"/>
          </w:tcPr>
          <w:p w14:paraId="5C17035B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HSFS: #11</w:t>
            </w:r>
          </w:p>
        </w:tc>
      </w:tr>
      <w:tr w:rsidR="00EF28D6" w14:paraId="12D9ADFC" w14:textId="77777777" w:rsidTr="00752EF4">
        <w:tc>
          <w:tcPr>
            <w:tcW w:w="1428" w:type="dxa"/>
          </w:tcPr>
          <w:p w14:paraId="6D616EFD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PK-3308-HC</w:t>
            </w:r>
          </w:p>
        </w:tc>
        <w:tc>
          <w:tcPr>
            <w:tcW w:w="1537" w:type="dxa"/>
          </w:tcPr>
          <w:p w14:paraId="4DEBC86F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PK-H308-CA</w:t>
            </w:r>
          </w:p>
        </w:tc>
        <w:tc>
          <w:tcPr>
            <w:tcW w:w="6210" w:type="dxa"/>
          </w:tcPr>
          <w:p w14:paraId="69753326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proofErr w:type="spellStart"/>
            <w:r w:rsidRPr="00ED473F">
              <w:rPr>
                <w:rFonts w:eastAsia="Trebuchet MS" w:cs="Trebuchet MS"/>
              </w:rPr>
              <w:t>Dividing_Decimals_by_Decimals</w:t>
            </w:r>
            <w:proofErr w:type="spellEnd"/>
          </w:p>
        </w:tc>
        <w:tc>
          <w:tcPr>
            <w:tcW w:w="3893" w:type="dxa"/>
          </w:tcPr>
          <w:p w14:paraId="50381710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HSFS: #20</w:t>
            </w:r>
          </w:p>
        </w:tc>
      </w:tr>
      <w:tr w:rsidR="00EF28D6" w14:paraId="19F43379" w14:textId="77777777" w:rsidTr="00752EF4">
        <w:tc>
          <w:tcPr>
            <w:tcW w:w="1428" w:type="dxa"/>
          </w:tcPr>
          <w:p w14:paraId="43F468F9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PK-3312-HC</w:t>
            </w:r>
          </w:p>
        </w:tc>
        <w:tc>
          <w:tcPr>
            <w:tcW w:w="1537" w:type="dxa"/>
          </w:tcPr>
          <w:p w14:paraId="126BFCCA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PK-H312-CA</w:t>
            </w:r>
          </w:p>
        </w:tc>
        <w:tc>
          <w:tcPr>
            <w:tcW w:w="6210" w:type="dxa"/>
          </w:tcPr>
          <w:p w14:paraId="53CD8D2D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proofErr w:type="spellStart"/>
            <w:r w:rsidRPr="00ED473F">
              <w:rPr>
                <w:rFonts w:eastAsia="Trebuchet MS" w:cs="Trebuchet MS"/>
              </w:rPr>
              <w:t>Adding_Mixed_Numbers</w:t>
            </w:r>
            <w:proofErr w:type="spellEnd"/>
          </w:p>
        </w:tc>
        <w:tc>
          <w:tcPr>
            <w:tcW w:w="3893" w:type="dxa"/>
          </w:tcPr>
          <w:p w14:paraId="0FADCF3E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HSFS: #16</w:t>
            </w:r>
          </w:p>
        </w:tc>
      </w:tr>
      <w:tr w:rsidR="00EF28D6" w14:paraId="5B97F1EA" w14:textId="77777777" w:rsidTr="00752EF4">
        <w:tc>
          <w:tcPr>
            <w:tcW w:w="1428" w:type="dxa"/>
          </w:tcPr>
          <w:p w14:paraId="48677A67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PK-3314-HC</w:t>
            </w:r>
          </w:p>
        </w:tc>
        <w:tc>
          <w:tcPr>
            <w:tcW w:w="1537" w:type="dxa"/>
          </w:tcPr>
          <w:p w14:paraId="44CFAC44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PK-H314-CA</w:t>
            </w:r>
          </w:p>
        </w:tc>
        <w:tc>
          <w:tcPr>
            <w:tcW w:w="6210" w:type="dxa"/>
          </w:tcPr>
          <w:p w14:paraId="6E10874A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proofErr w:type="spellStart"/>
            <w:r w:rsidRPr="00ED473F">
              <w:rPr>
                <w:rFonts w:eastAsia="Trebuchet MS" w:cs="Trebuchet MS"/>
              </w:rPr>
              <w:t>Subtracting_Mixed_Numbers</w:t>
            </w:r>
            <w:proofErr w:type="spellEnd"/>
          </w:p>
        </w:tc>
        <w:tc>
          <w:tcPr>
            <w:tcW w:w="3893" w:type="dxa"/>
          </w:tcPr>
          <w:p w14:paraId="0B2312E1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HSFS: #18, 19</w:t>
            </w:r>
          </w:p>
        </w:tc>
      </w:tr>
      <w:tr w:rsidR="00DB2E40" w14:paraId="21502721" w14:textId="77777777" w:rsidTr="00752EF4">
        <w:tc>
          <w:tcPr>
            <w:tcW w:w="1428" w:type="dxa"/>
          </w:tcPr>
          <w:p w14:paraId="3ABC176F" w14:textId="39CD901B" w:rsidR="00DB2E40" w:rsidRPr="00ED473F" w:rsidRDefault="00DB2E40" w:rsidP="00CE6E61">
            <w:pPr>
              <w:rPr>
                <w:rFonts w:eastAsia="Trebuchet MS" w:cs="Trebuchet MS"/>
              </w:rPr>
            </w:pPr>
            <w:r>
              <w:rPr>
                <w:rFonts w:eastAsia="Trebuchet MS" w:cs="Trebuchet MS"/>
              </w:rPr>
              <w:t>PK-3315-HC</w:t>
            </w:r>
          </w:p>
        </w:tc>
        <w:tc>
          <w:tcPr>
            <w:tcW w:w="1537" w:type="dxa"/>
          </w:tcPr>
          <w:p w14:paraId="5CDBC255" w14:textId="22BD8979" w:rsidR="00DB2E40" w:rsidRPr="00ED473F" w:rsidRDefault="00DB2E40" w:rsidP="00CE6E61">
            <w:pPr>
              <w:rPr>
                <w:rFonts w:eastAsia="Trebuchet MS" w:cs="Trebuchet MS"/>
              </w:rPr>
            </w:pPr>
            <w:r>
              <w:rPr>
                <w:rFonts w:eastAsia="Trebuchet MS" w:cs="Trebuchet MS"/>
              </w:rPr>
              <w:t>PK-H315-CA</w:t>
            </w:r>
          </w:p>
        </w:tc>
        <w:tc>
          <w:tcPr>
            <w:tcW w:w="6210" w:type="dxa"/>
          </w:tcPr>
          <w:p w14:paraId="75BB1BE1" w14:textId="32B1DA9A" w:rsidR="00DB2E40" w:rsidRPr="00ED473F" w:rsidRDefault="00DB2E40" w:rsidP="00CE6E61">
            <w:pPr>
              <w:rPr>
                <w:rFonts w:eastAsia="Trebuchet MS" w:cs="Trebuchet MS"/>
              </w:rPr>
            </w:pPr>
            <w:proofErr w:type="spellStart"/>
            <w:r w:rsidRPr="00DB2E40">
              <w:rPr>
                <w:rFonts w:eastAsia="Trebuchet MS" w:cs="Trebuchet MS"/>
              </w:rPr>
              <w:t>Mult_Prop_Fractions</w:t>
            </w:r>
            <w:proofErr w:type="spellEnd"/>
          </w:p>
        </w:tc>
        <w:tc>
          <w:tcPr>
            <w:tcW w:w="3893" w:type="dxa"/>
          </w:tcPr>
          <w:p w14:paraId="2629813F" w14:textId="5F7C94D9" w:rsidR="00DB2E40" w:rsidRPr="00ED473F" w:rsidRDefault="00DB2E40" w:rsidP="00CE6E61">
            <w:pPr>
              <w:rPr>
                <w:rFonts w:eastAsia="Trebuchet MS" w:cs="Trebuchet MS"/>
              </w:rPr>
            </w:pPr>
            <w:r>
              <w:rPr>
                <w:rFonts w:eastAsia="Trebuchet MS" w:cs="Trebuchet MS"/>
              </w:rPr>
              <w:t xml:space="preserve">Mathnasium </w:t>
            </w:r>
            <w:proofErr w:type="spellStart"/>
            <w:r>
              <w:rPr>
                <w:rFonts w:eastAsia="Trebuchet MS" w:cs="Trebuchet MS"/>
              </w:rPr>
              <w:t>Checkup</w:t>
            </w:r>
            <w:proofErr w:type="spellEnd"/>
            <w:r>
              <w:rPr>
                <w:rFonts w:eastAsia="Trebuchet MS" w:cs="Trebuchet MS"/>
              </w:rPr>
              <w:t xml:space="preserve"> 8: #3</w:t>
            </w:r>
          </w:p>
        </w:tc>
      </w:tr>
      <w:tr w:rsidR="00EF28D6" w14:paraId="60335E02" w14:textId="77777777" w:rsidTr="00752EF4">
        <w:tc>
          <w:tcPr>
            <w:tcW w:w="1428" w:type="dxa"/>
          </w:tcPr>
          <w:p w14:paraId="6F289657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PK-3317-HC</w:t>
            </w:r>
          </w:p>
        </w:tc>
        <w:tc>
          <w:tcPr>
            <w:tcW w:w="1537" w:type="dxa"/>
          </w:tcPr>
          <w:p w14:paraId="031C7CDF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>PK-H317-CA</w:t>
            </w:r>
          </w:p>
        </w:tc>
        <w:tc>
          <w:tcPr>
            <w:tcW w:w="6210" w:type="dxa"/>
          </w:tcPr>
          <w:p w14:paraId="76EF34D3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proofErr w:type="spellStart"/>
            <w:r w:rsidRPr="00ED473F">
              <w:rPr>
                <w:rFonts w:eastAsia="Trebuchet MS" w:cs="Trebuchet MS"/>
              </w:rPr>
              <w:t>Dividing_by_Proper_Fractions</w:t>
            </w:r>
            <w:proofErr w:type="spellEnd"/>
          </w:p>
        </w:tc>
        <w:tc>
          <w:tcPr>
            <w:tcW w:w="3893" w:type="dxa"/>
          </w:tcPr>
          <w:p w14:paraId="51CA7D3D" w14:textId="77777777" w:rsidR="00EF28D6" w:rsidRPr="00ED473F" w:rsidRDefault="00EF28D6" w:rsidP="00CE6E61">
            <w:pPr>
              <w:rPr>
                <w:rFonts w:eastAsia="Trebuchet MS" w:cs="Trebuchet MS"/>
              </w:rPr>
            </w:pPr>
            <w:r w:rsidRPr="00ED473F">
              <w:rPr>
                <w:rFonts w:eastAsia="Trebuchet MS" w:cs="Trebuchet MS"/>
              </w:rPr>
              <w:t xml:space="preserve">Mathnasium </w:t>
            </w:r>
            <w:proofErr w:type="spellStart"/>
            <w:r w:rsidRPr="00ED473F">
              <w:rPr>
                <w:rFonts w:eastAsia="Trebuchet MS" w:cs="Trebuchet MS"/>
              </w:rPr>
              <w:t>Checkup</w:t>
            </w:r>
            <w:proofErr w:type="spellEnd"/>
            <w:r w:rsidRPr="00ED473F">
              <w:rPr>
                <w:rFonts w:eastAsia="Trebuchet MS" w:cs="Trebuchet MS"/>
              </w:rPr>
              <w:t xml:space="preserve"> 8: #5</w:t>
            </w:r>
          </w:p>
        </w:tc>
      </w:tr>
      <w:tr w:rsidR="00910D55" w14:paraId="0E5F656F" w14:textId="77777777" w:rsidTr="00F1188B">
        <w:tc>
          <w:tcPr>
            <w:tcW w:w="1428" w:type="dxa"/>
            <w:vAlign w:val="center"/>
          </w:tcPr>
          <w:p w14:paraId="4740F7BC" w14:textId="75028DBC" w:rsidR="00910D55" w:rsidRPr="00ED473F" w:rsidRDefault="00F1188B" w:rsidP="00F1188B">
            <w:pPr>
              <w:jc w:val="center"/>
              <w:rPr>
                <w:rFonts w:eastAsia="Trebuchet MS" w:cs="Trebuchet MS"/>
              </w:rPr>
            </w:pPr>
            <w:r>
              <w:rPr>
                <w:rFonts w:eastAsia="Trebuchet MS" w:cs="Trebuchet MS"/>
              </w:rPr>
              <w:t>PK-0000-XX</w:t>
            </w:r>
          </w:p>
        </w:tc>
        <w:tc>
          <w:tcPr>
            <w:tcW w:w="1537" w:type="dxa"/>
            <w:vAlign w:val="center"/>
          </w:tcPr>
          <w:p w14:paraId="226CBFB7" w14:textId="31DE13D7" w:rsidR="00910D55" w:rsidRPr="00F1188B" w:rsidRDefault="00F1188B" w:rsidP="00F1188B">
            <w:pPr>
              <w:jc w:val="center"/>
              <w:rPr>
                <w:rFonts w:eastAsia="Trebuchet MS" w:cs="Trebuchet MS"/>
              </w:rPr>
            </w:pPr>
            <w:r w:rsidRPr="00F1188B">
              <w:rPr>
                <w:rFonts w:cstheme="minorHAnsi"/>
              </w:rPr>
              <w:t>PK-F0</w:t>
            </w:r>
            <w:r>
              <w:rPr>
                <w:rFonts w:cstheme="minorHAnsi"/>
              </w:rPr>
              <w:t>XX</w:t>
            </w:r>
            <w:r w:rsidRPr="00F1188B">
              <w:rPr>
                <w:rFonts w:cstheme="minorHAnsi"/>
              </w:rPr>
              <w:t>-CA</w:t>
            </w:r>
          </w:p>
        </w:tc>
        <w:tc>
          <w:tcPr>
            <w:tcW w:w="6210" w:type="dxa"/>
          </w:tcPr>
          <w:p w14:paraId="41038FD8" w14:textId="77777777" w:rsidR="00910D55" w:rsidRPr="00ED473F" w:rsidRDefault="00910D55" w:rsidP="00CE6E61">
            <w:pPr>
              <w:rPr>
                <w:rFonts w:eastAsia="Trebuchet MS" w:cs="Trebuchet MS"/>
              </w:rPr>
            </w:pPr>
          </w:p>
        </w:tc>
        <w:tc>
          <w:tcPr>
            <w:tcW w:w="3893" w:type="dxa"/>
          </w:tcPr>
          <w:p w14:paraId="07B9E799" w14:textId="58F1B8CC" w:rsidR="00910D55" w:rsidRDefault="00752EF4" w:rsidP="00CE6E61">
            <w:pPr>
              <w:rPr>
                <w:rFonts w:eastAsia="Trebuchet MS" w:cs="Trebuchet MS"/>
              </w:rPr>
            </w:pPr>
            <w:r>
              <w:rPr>
                <w:rFonts w:eastAsia="Trebuchet MS" w:cs="Trebuchet MS"/>
              </w:rPr>
              <w:t>ALL Numerical Fluency PKs</w:t>
            </w:r>
          </w:p>
          <w:p w14:paraId="40B22C6F" w14:textId="6C8BF9B2" w:rsidR="00752EF4" w:rsidRPr="00ED473F" w:rsidRDefault="00752EF4" w:rsidP="00CE6E61">
            <w:pPr>
              <w:rPr>
                <w:rFonts w:eastAsia="Trebuchet MS" w:cs="Trebuchet MS"/>
              </w:rPr>
            </w:pPr>
            <w:r>
              <w:rPr>
                <w:rFonts w:eastAsia="Trebuchet MS" w:cs="Trebuchet MS"/>
              </w:rPr>
              <w:t>ALL Multiplication Fact Fluency PKs</w:t>
            </w:r>
          </w:p>
        </w:tc>
      </w:tr>
      <w:tr w:rsidR="00910D55" w14:paraId="7911BA8C" w14:textId="77777777" w:rsidTr="00F1188B">
        <w:tc>
          <w:tcPr>
            <w:tcW w:w="1428" w:type="dxa"/>
            <w:vAlign w:val="center"/>
          </w:tcPr>
          <w:p w14:paraId="64F8E033" w14:textId="71C1C005" w:rsidR="00910D55" w:rsidRPr="00ED473F" w:rsidRDefault="00F1188B" w:rsidP="00F1188B">
            <w:pPr>
              <w:jc w:val="center"/>
              <w:rPr>
                <w:rFonts w:eastAsia="Trebuchet MS" w:cs="Trebuchet MS"/>
              </w:rPr>
            </w:pPr>
            <w:r>
              <w:rPr>
                <w:rFonts w:eastAsia="Trebuchet MS" w:cs="Trebuchet MS"/>
              </w:rPr>
              <w:t>FO-0000-XX</w:t>
            </w:r>
          </w:p>
        </w:tc>
        <w:tc>
          <w:tcPr>
            <w:tcW w:w="1537" w:type="dxa"/>
            <w:vAlign w:val="center"/>
          </w:tcPr>
          <w:p w14:paraId="3ABDE6E9" w14:textId="55162267" w:rsidR="00910D55" w:rsidRPr="00F1188B" w:rsidRDefault="00F1188B" w:rsidP="00F1188B">
            <w:pPr>
              <w:jc w:val="center"/>
              <w:rPr>
                <w:rFonts w:eastAsia="Trebuchet MS" w:cs="Trebuchet MS"/>
              </w:rPr>
            </w:pPr>
            <w:r w:rsidRPr="00F1188B">
              <w:rPr>
                <w:rFonts w:cstheme="minorHAnsi"/>
              </w:rPr>
              <w:t>FO-F0</w:t>
            </w:r>
            <w:r>
              <w:rPr>
                <w:rFonts w:cstheme="minorHAnsi"/>
              </w:rPr>
              <w:t>XX</w:t>
            </w:r>
            <w:r w:rsidRPr="00F1188B">
              <w:rPr>
                <w:rFonts w:cstheme="minorHAnsi"/>
              </w:rPr>
              <w:t>-CA</w:t>
            </w:r>
          </w:p>
        </w:tc>
        <w:tc>
          <w:tcPr>
            <w:tcW w:w="6210" w:type="dxa"/>
          </w:tcPr>
          <w:p w14:paraId="22503F14" w14:textId="77777777" w:rsidR="00910D55" w:rsidRPr="00ED473F" w:rsidRDefault="00910D55" w:rsidP="00CE6E61">
            <w:pPr>
              <w:rPr>
                <w:rFonts w:eastAsia="Trebuchet MS" w:cs="Trebuchet MS"/>
              </w:rPr>
            </w:pPr>
          </w:p>
        </w:tc>
        <w:tc>
          <w:tcPr>
            <w:tcW w:w="3893" w:type="dxa"/>
          </w:tcPr>
          <w:p w14:paraId="4A19977A" w14:textId="2E22104C" w:rsidR="00F1188B" w:rsidRDefault="00F1188B" w:rsidP="00F1188B">
            <w:pPr>
              <w:rPr>
                <w:rFonts w:eastAsia="Trebuchet MS" w:cs="Trebuchet MS"/>
              </w:rPr>
            </w:pPr>
            <w:r>
              <w:rPr>
                <w:rFonts w:eastAsia="Trebuchet MS" w:cs="Trebuchet MS"/>
              </w:rPr>
              <w:t>ALL Numerical Fluency FOs</w:t>
            </w:r>
          </w:p>
          <w:p w14:paraId="7B90B236" w14:textId="4C000C86" w:rsidR="00910D55" w:rsidRPr="00ED473F" w:rsidRDefault="00F1188B" w:rsidP="00F1188B">
            <w:pPr>
              <w:rPr>
                <w:rFonts w:eastAsia="Trebuchet MS" w:cs="Trebuchet MS"/>
              </w:rPr>
            </w:pPr>
            <w:r>
              <w:rPr>
                <w:rFonts w:eastAsia="Trebuchet MS" w:cs="Trebuchet MS"/>
              </w:rPr>
              <w:t>ALL Multiplication Fact Fluency FOs</w:t>
            </w:r>
          </w:p>
        </w:tc>
      </w:tr>
      <w:tr w:rsidR="00A10D33" w14:paraId="1FF9FDC2" w14:textId="77777777" w:rsidTr="00A10D33">
        <w:tc>
          <w:tcPr>
            <w:tcW w:w="1428" w:type="dxa"/>
            <w:vAlign w:val="center"/>
          </w:tcPr>
          <w:p w14:paraId="46E31C18" w14:textId="3F00453D" w:rsidR="00A10D33" w:rsidRDefault="00A10D33" w:rsidP="00A10D33">
            <w:pPr>
              <w:jc w:val="center"/>
              <w:rPr>
                <w:rFonts w:eastAsia="Trebuchet MS" w:cs="Trebuchet MS"/>
              </w:rPr>
            </w:pPr>
            <w:r>
              <w:rPr>
                <w:rFonts w:eastAsia="Trebuchet MS" w:cs="Trebuchet MS"/>
              </w:rPr>
              <w:t>PK-3XXX-HC</w:t>
            </w:r>
          </w:p>
        </w:tc>
        <w:tc>
          <w:tcPr>
            <w:tcW w:w="1537" w:type="dxa"/>
            <w:vAlign w:val="center"/>
          </w:tcPr>
          <w:p w14:paraId="11B98D54" w14:textId="035EF05A" w:rsidR="00A10D33" w:rsidRPr="00F1188B" w:rsidRDefault="00A10D33" w:rsidP="00A10D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PK-HXXX-CA</w:t>
            </w:r>
          </w:p>
        </w:tc>
        <w:tc>
          <w:tcPr>
            <w:tcW w:w="6210" w:type="dxa"/>
          </w:tcPr>
          <w:p w14:paraId="166F835E" w14:textId="77777777" w:rsidR="00A10D33" w:rsidRPr="00ED473F" w:rsidRDefault="00A10D33" w:rsidP="00CE6E61">
            <w:pPr>
              <w:rPr>
                <w:rFonts w:eastAsia="Trebuchet MS" w:cs="Trebuchet MS"/>
              </w:rPr>
            </w:pPr>
          </w:p>
        </w:tc>
        <w:tc>
          <w:tcPr>
            <w:tcW w:w="3893" w:type="dxa"/>
          </w:tcPr>
          <w:p w14:paraId="4F0F7B4C" w14:textId="2BE26D96" w:rsidR="00A10D33" w:rsidRDefault="00A10D33" w:rsidP="00CE6E61">
            <w:pPr>
              <w:rPr>
                <w:rFonts w:eastAsia="Trebuchet MS" w:cs="Trebuchet MS"/>
              </w:rPr>
            </w:pPr>
            <w:r>
              <w:rPr>
                <w:rFonts w:eastAsia="Trebuchet MS" w:cs="Trebuchet MS"/>
              </w:rPr>
              <w:t>ALL PK-3XXX-HC files</w:t>
            </w:r>
          </w:p>
        </w:tc>
      </w:tr>
      <w:tr w:rsidR="00A10D33" w14:paraId="715AD2B3" w14:textId="77777777" w:rsidTr="00A10D33">
        <w:tc>
          <w:tcPr>
            <w:tcW w:w="1428" w:type="dxa"/>
            <w:vAlign w:val="center"/>
          </w:tcPr>
          <w:p w14:paraId="22F7870E" w14:textId="7284BD85" w:rsidR="00A10D33" w:rsidRDefault="00A10D33" w:rsidP="00A10D33">
            <w:pPr>
              <w:jc w:val="center"/>
              <w:rPr>
                <w:rFonts w:eastAsia="Trebuchet MS" w:cs="Trebuchet MS"/>
              </w:rPr>
            </w:pPr>
            <w:r>
              <w:rPr>
                <w:rFonts w:eastAsia="Trebuchet MS" w:cs="Trebuchet MS"/>
              </w:rPr>
              <w:t>PK-3XXX-HS</w:t>
            </w:r>
          </w:p>
        </w:tc>
        <w:tc>
          <w:tcPr>
            <w:tcW w:w="1537" w:type="dxa"/>
            <w:vAlign w:val="center"/>
          </w:tcPr>
          <w:p w14:paraId="0D04EFB1" w14:textId="17D0747F" w:rsidR="00A10D33" w:rsidRPr="00F1188B" w:rsidRDefault="00A10D33" w:rsidP="00A10D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PK-HXXX-CA</w:t>
            </w:r>
          </w:p>
        </w:tc>
        <w:tc>
          <w:tcPr>
            <w:tcW w:w="6210" w:type="dxa"/>
          </w:tcPr>
          <w:p w14:paraId="116C1758" w14:textId="77777777" w:rsidR="00A10D33" w:rsidRPr="00ED473F" w:rsidRDefault="00A10D33" w:rsidP="00CE6E61">
            <w:pPr>
              <w:rPr>
                <w:rFonts w:eastAsia="Trebuchet MS" w:cs="Trebuchet MS"/>
              </w:rPr>
            </w:pPr>
          </w:p>
        </w:tc>
        <w:tc>
          <w:tcPr>
            <w:tcW w:w="3893" w:type="dxa"/>
          </w:tcPr>
          <w:p w14:paraId="7AC84DBA" w14:textId="187E6B28" w:rsidR="00A10D33" w:rsidRDefault="00A10D33" w:rsidP="00F1188B">
            <w:pPr>
              <w:rPr>
                <w:rFonts w:eastAsia="Trebuchet MS" w:cs="Trebuchet MS"/>
              </w:rPr>
            </w:pPr>
            <w:r>
              <w:rPr>
                <w:rFonts w:eastAsia="Trebuchet MS" w:cs="Trebuchet MS"/>
              </w:rPr>
              <w:t>ALL PK-3XXX-HS files</w:t>
            </w:r>
          </w:p>
        </w:tc>
      </w:tr>
    </w:tbl>
    <w:p w14:paraId="2DAA4C31" w14:textId="77777777" w:rsidR="00EF28D6" w:rsidRDefault="00EF28D6" w:rsidP="00EF28D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04CB377" w14:textId="1C83BE5B" w:rsidR="00EF28D6" w:rsidRDefault="00EF28D6" w:rsidP="00EF28D6"/>
    <w:sectPr w:rsidR="00EF28D6" w:rsidSect="00EF28D6">
      <w:headerReference w:type="default" r:id="rId7"/>
      <w:footerReference w:type="default" r:id="rId8"/>
      <w:headerReference w:type="first" r:id="rId9"/>
      <w:footerReference w:type="first" r:id="rId10"/>
      <w:type w:val="continuous"/>
      <w:pgSz w:w="15840" w:h="12240" w:orient="landscape" w:code="1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611F5" w14:textId="77777777" w:rsidR="009240CC" w:rsidRDefault="009240CC" w:rsidP="00657F3A">
      <w:pPr>
        <w:spacing w:after="0" w:line="240" w:lineRule="auto"/>
      </w:pPr>
      <w:r>
        <w:separator/>
      </w:r>
    </w:p>
  </w:endnote>
  <w:endnote w:type="continuationSeparator" w:id="0">
    <w:p w14:paraId="118E5CC4" w14:textId="77777777" w:rsidR="009240CC" w:rsidRDefault="009240CC" w:rsidP="00657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Calibri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7155391"/>
      <w:docPartObj>
        <w:docPartGallery w:val="Page Numbers (Bottom of Page)"/>
        <w:docPartUnique/>
      </w:docPartObj>
    </w:sdtPr>
    <w:sdtEndPr/>
    <w:sdtContent>
      <w:sdt>
        <w:sdtPr>
          <w:id w:val="1881506440"/>
          <w:docPartObj>
            <w:docPartGallery w:val="Page Numbers (Top of Page)"/>
            <w:docPartUnique/>
          </w:docPartObj>
        </w:sdtPr>
        <w:sdtEndPr/>
        <w:sdtContent>
          <w:p w14:paraId="7CC6D8D1" w14:textId="08BC8C53" w:rsidR="00CE6E61" w:rsidRDefault="00CE6E61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  <w:t xml:space="preserve">    </w:t>
            </w:r>
            <w:r w:rsidRPr="00657F3A">
              <w:rPr>
                <w:bCs/>
                <w:sz w:val="24"/>
                <w:szCs w:val="24"/>
              </w:rPr>
              <w:fldChar w:fldCharType="begin"/>
            </w:r>
            <w:r w:rsidRPr="00657F3A">
              <w:rPr>
                <w:bCs/>
                <w:sz w:val="24"/>
                <w:szCs w:val="24"/>
              </w:rPr>
              <w:instrText xml:space="preserve"> FILENAME \* MERGEFORMAT </w:instrText>
            </w:r>
            <w:r w:rsidRPr="00657F3A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Canadian File Aligning Project_v01</w:t>
            </w:r>
            <w:r w:rsidRPr="00657F3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78B479" w14:textId="77777777" w:rsidR="00CE6E61" w:rsidRDefault="00CE6E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112381"/>
      <w:docPartObj>
        <w:docPartGallery w:val="Page Numbers (Bottom of Page)"/>
        <w:docPartUnique/>
      </w:docPartObj>
    </w:sdtPr>
    <w:sdtEndPr/>
    <w:sdtContent>
      <w:sdt>
        <w:sdtPr>
          <w:id w:val="-1259205900"/>
          <w:docPartObj>
            <w:docPartGallery w:val="Page Numbers (Top of Page)"/>
            <w:docPartUnique/>
          </w:docPartObj>
        </w:sdtPr>
        <w:sdtEndPr/>
        <w:sdtContent>
          <w:p w14:paraId="6533632A" w14:textId="15968433" w:rsidR="00CE6E61" w:rsidRDefault="00CE6E61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  <w:t xml:space="preserve">    </w:t>
            </w:r>
            <w:r w:rsidRPr="00657F3A">
              <w:rPr>
                <w:bCs/>
                <w:sz w:val="24"/>
                <w:szCs w:val="24"/>
              </w:rPr>
              <w:fldChar w:fldCharType="begin"/>
            </w:r>
            <w:r w:rsidRPr="00657F3A">
              <w:rPr>
                <w:bCs/>
                <w:sz w:val="24"/>
                <w:szCs w:val="24"/>
              </w:rPr>
              <w:instrText xml:space="preserve"> FILENAME \* MERGEFORMAT </w:instrText>
            </w:r>
            <w:r w:rsidRPr="00657F3A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Canadian File Aligning Project_v01</w:t>
            </w:r>
            <w:r w:rsidRPr="00657F3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70326C" w14:textId="77777777" w:rsidR="00CE6E61" w:rsidRDefault="00CE6E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3445F" w14:textId="77777777" w:rsidR="009240CC" w:rsidRDefault="009240CC" w:rsidP="00657F3A">
      <w:pPr>
        <w:spacing w:after="0" w:line="240" w:lineRule="auto"/>
      </w:pPr>
      <w:r>
        <w:separator/>
      </w:r>
    </w:p>
  </w:footnote>
  <w:footnote w:type="continuationSeparator" w:id="0">
    <w:p w14:paraId="3C38E31F" w14:textId="77777777" w:rsidR="009240CC" w:rsidRDefault="009240CC" w:rsidP="00657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89272" w14:textId="2069075B" w:rsidR="00CE6E61" w:rsidRDefault="00CE6E61" w:rsidP="00657F3A">
    <w:pPr>
      <w:pStyle w:val="Header"/>
      <w:jc w:val="right"/>
    </w:pPr>
    <w:r w:rsidRPr="00617035">
      <w:rPr>
        <w:noProof/>
      </w:rPr>
      <w:drawing>
        <wp:inline distT="0" distB="0" distL="0" distR="0" wp14:anchorId="784BE3C7" wp14:editId="4377C17A">
          <wp:extent cx="1828800" cy="463258"/>
          <wp:effectExtent l="0" t="0" r="0" b="0"/>
          <wp:docPr id="9" name="Picture 9" descr="C:\Users\sandra.zietara\Downloads\Logo-Mathnasium-White-Background-C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.zietara\Downloads\Logo-Mathnasium-White-Background-CAN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624" r="8809" b="35483"/>
                  <a:stretch/>
                </pic:blipFill>
                <pic:spPr bwMode="auto">
                  <a:xfrm>
                    <a:off x="0" y="0"/>
                    <a:ext cx="1828800" cy="4632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CD333" w14:textId="09F97732" w:rsidR="00CE6E61" w:rsidRDefault="00CE6E61" w:rsidP="00657F3A">
    <w:pPr>
      <w:pStyle w:val="Header"/>
      <w:jc w:val="right"/>
    </w:pPr>
    <w:r w:rsidRPr="00617035">
      <w:rPr>
        <w:noProof/>
      </w:rPr>
      <w:drawing>
        <wp:inline distT="0" distB="0" distL="0" distR="0" wp14:anchorId="21C750E7" wp14:editId="7C7050BF">
          <wp:extent cx="2286000" cy="614639"/>
          <wp:effectExtent l="0" t="0" r="0" b="0"/>
          <wp:docPr id="10" name="Picture 10" descr="C:\Users\sandra.zietara\Downloads\Logo-Mathnasium-White-Background-C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.zietara\Downloads\Logo-Mathnasium-White-Background-CAN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03" t="34624" r="6782" b="35483"/>
                  <a:stretch/>
                </pic:blipFill>
                <pic:spPr bwMode="auto">
                  <a:xfrm>
                    <a:off x="0" y="0"/>
                    <a:ext cx="2286000" cy="6146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05F96"/>
    <w:multiLevelType w:val="hybridMultilevel"/>
    <w:tmpl w:val="A8762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23222"/>
    <w:multiLevelType w:val="hybridMultilevel"/>
    <w:tmpl w:val="1E806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D6CC6"/>
    <w:multiLevelType w:val="hybridMultilevel"/>
    <w:tmpl w:val="92A407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74FD7"/>
    <w:multiLevelType w:val="hybridMultilevel"/>
    <w:tmpl w:val="6CAA2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058"/>
    <w:rsid w:val="000A05E7"/>
    <w:rsid w:val="000D4007"/>
    <w:rsid w:val="0014076B"/>
    <w:rsid w:val="00155A0F"/>
    <w:rsid w:val="00170D7A"/>
    <w:rsid w:val="001A02EF"/>
    <w:rsid w:val="00205341"/>
    <w:rsid w:val="00243058"/>
    <w:rsid w:val="003240E7"/>
    <w:rsid w:val="0039737B"/>
    <w:rsid w:val="003E59BB"/>
    <w:rsid w:val="003F3F3E"/>
    <w:rsid w:val="00453436"/>
    <w:rsid w:val="00455DE5"/>
    <w:rsid w:val="00502685"/>
    <w:rsid w:val="00504B07"/>
    <w:rsid w:val="00512842"/>
    <w:rsid w:val="005B04A9"/>
    <w:rsid w:val="005C0F4D"/>
    <w:rsid w:val="005D088F"/>
    <w:rsid w:val="00617035"/>
    <w:rsid w:val="00620390"/>
    <w:rsid w:val="00657F3A"/>
    <w:rsid w:val="00662840"/>
    <w:rsid w:val="00752EF4"/>
    <w:rsid w:val="0075612F"/>
    <w:rsid w:val="007A57B2"/>
    <w:rsid w:val="007B180F"/>
    <w:rsid w:val="00821E6A"/>
    <w:rsid w:val="00824BC0"/>
    <w:rsid w:val="00854B08"/>
    <w:rsid w:val="008721A6"/>
    <w:rsid w:val="008D1BE9"/>
    <w:rsid w:val="008D263A"/>
    <w:rsid w:val="00910D55"/>
    <w:rsid w:val="009240CC"/>
    <w:rsid w:val="009512D5"/>
    <w:rsid w:val="009A7F8E"/>
    <w:rsid w:val="009B1C66"/>
    <w:rsid w:val="009C7469"/>
    <w:rsid w:val="009E4A22"/>
    <w:rsid w:val="00A06F42"/>
    <w:rsid w:val="00A10D33"/>
    <w:rsid w:val="00A2058C"/>
    <w:rsid w:val="00A73C36"/>
    <w:rsid w:val="00AA6FD3"/>
    <w:rsid w:val="00AB1826"/>
    <w:rsid w:val="00AB317D"/>
    <w:rsid w:val="00AC020C"/>
    <w:rsid w:val="00B21D4A"/>
    <w:rsid w:val="00B25EBB"/>
    <w:rsid w:val="00B750FF"/>
    <w:rsid w:val="00C102CF"/>
    <w:rsid w:val="00C7688A"/>
    <w:rsid w:val="00CD3058"/>
    <w:rsid w:val="00CE6E61"/>
    <w:rsid w:val="00D104E7"/>
    <w:rsid w:val="00D6032C"/>
    <w:rsid w:val="00D95B00"/>
    <w:rsid w:val="00DB2E40"/>
    <w:rsid w:val="00DE7D18"/>
    <w:rsid w:val="00E2377A"/>
    <w:rsid w:val="00E43641"/>
    <w:rsid w:val="00E70E1D"/>
    <w:rsid w:val="00EB2014"/>
    <w:rsid w:val="00EF28D6"/>
    <w:rsid w:val="00F1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57B6A3"/>
  <w15:chartTrackingRefBased/>
  <w15:docId w15:val="{2252542E-C679-46D9-9D72-806DE4D2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F3A"/>
  </w:style>
  <w:style w:type="paragraph" w:styleId="Footer">
    <w:name w:val="footer"/>
    <w:basedOn w:val="Normal"/>
    <w:link w:val="FooterChar"/>
    <w:uiPriority w:val="99"/>
    <w:unhideWhenUsed/>
    <w:rsid w:val="00657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F3A"/>
  </w:style>
  <w:style w:type="table" w:styleId="TableGrid">
    <w:name w:val="Table Grid"/>
    <w:basedOn w:val="TableNormal"/>
    <w:uiPriority w:val="39"/>
    <w:rsid w:val="00155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5E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5E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D0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8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8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3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e%20Jagelman\Dropbox%20(MLC)\Templates\Word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Document</Template>
  <TotalTime>1</TotalTime>
  <Pages>6</Pages>
  <Words>1525</Words>
  <Characters>8683</Characters>
  <Application>Microsoft Office Word</Application>
  <DocSecurity>0</DocSecurity>
  <Lines>578</Lines>
  <Paragraphs>255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Jagelman</dc:creator>
  <cp:keywords/>
  <dc:description/>
  <cp:lastModifiedBy>Sandra Zietara</cp:lastModifiedBy>
  <cp:revision>2</cp:revision>
  <cp:lastPrinted>2019-02-06T14:10:00Z</cp:lastPrinted>
  <dcterms:created xsi:type="dcterms:W3CDTF">2019-04-09T18:19:00Z</dcterms:created>
  <dcterms:modified xsi:type="dcterms:W3CDTF">2019-04-09T18:19:00Z</dcterms:modified>
</cp:coreProperties>
</file>